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8055F" w14:textId="019E4DEA" w:rsidR="003C0F00" w:rsidRDefault="00242535" w:rsidP="00726CE6">
      <w:pPr>
        <w:spacing w:line="360" w:lineRule="auto"/>
        <w:jc w:val="center"/>
        <w:outlineLvl w:val="0"/>
        <w:rPr>
          <w:rFonts w:ascii="Times New Roman" w:hAnsi="Times New Roman"/>
          <w:sz w:val="20"/>
          <w:szCs w:val="20"/>
          <w:lang w:val="en-GB"/>
        </w:rPr>
      </w:pPr>
      <w:r w:rsidRPr="00D75CF2">
        <w:rPr>
          <w:rFonts w:ascii="Maiandra GD" w:hAnsi="Maiandra GD"/>
          <w:noProof/>
        </w:rPr>
        <w:drawing>
          <wp:inline distT="0" distB="0" distL="0" distR="0" wp14:anchorId="311FC8CD" wp14:editId="2B671C31">
            <wp:extent cx="1844625" cy="1706940"/>
            <wp:effectExtent l="0" t="0" r="3810" b="7620"/>
            <wp:docPr id="528898828" name="Picture 52889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0869" cy="1786747"/>
                    </a:xfrm>
                    <a:prstGeom prst="rect">
                      <a:avLst/>
                    </a:prstGeom>
                  </pic:spPr>
                </pic:pic>
              </a:graphicData>
            </a:graphic>
          </wp:inline>
        </w:drawing>
      </w:r>
    </w:p>
    <w:p w14:paraId="062136AD" w14:textId="56DE0FFF" w:rsidR="00726CE6" w:rsidRDefault="00726CE6" w:rsidP="00726CE6">
      <w:pPr>
        <w:spacing w:line="360" w:lineRule="auto"/>
        <w:jc w:val="center"/>
        <w:outlineLvl w:val="0"/>
        <w:rPr>
          <w:rFonts w:ascii="Times New Roman" w:hAnsi="Times New Roman"/>
          <w:sz w:val="20"/>
          <w:szCs w:val="20"/>
          <w:lang w:val="en-GB"/>
        </w:rPr>
      </w:pPr>
      <w:r>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77D033E3" wp14:editId="20189A08">
                <wp:simplePos x="0" y="0"/>
                <wp:positionH relativeFrom="margin">
                  <wp:align>right</wp:align>
                </wp:positionH>
                <wp:positionV relativeFrom="paragraph">
                  <wp:posOffset>9779</wp:posOffset>
                </wp:positionV>
                <wp:extent cx="618490" cy="2451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33651" w14:textId="77777777" w:rsidR="00726CE6" w:rsidRPr="00AB070D" w:rsidRDefault="00726CE6" w:rsidP="00726CE6">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w:t>
                            </w:r>
                            <w:r w:rsidRPr="00AF1A53">
                              <w:rPr>
                                <w:rFonts w:ascii="Times New Roman" w:hAnsi="Times New Roman"/>
                                <w:sz w:val="20"/>
                                <w:szCs w:val="20"/>
                              </w:rPr>
                              <w:t>82</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033E3" id="_x0000_t202" coordsize="21600,21600" o:spt="202" path="m,l,21600r21600,l21600,xe">
                <v:stroke joinstyle="miter"/>
                <v:path gradientshapeok="t" o:connecttype="rect"/>
              </v:shapetype>
              <v:shape id="Text Box 1" o:spid="_x0000_s1026" type="#_x0000_t202" style="position:absolute;left:0;text-align:left;margin-left:-2.5pt;margin-top:.75pt;width:48.7pt;height:19.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" stroked="f">
                <v:textbox>
                  <w:txbxContent>
                    <w:p w14:paraId="47B33651" w14:textId="77777777" w:rsidR="00726CE6" w:rsidRPr="00AB070D" w:rsidRDefault="00726CE6" w:rsidP="00726CE6">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w:t>
                      </w:r>
                      <w:r w:rsidRPr="00AF1A53">
                        <w:rPr>
                          <w:rFonts w:ascii="Times New Roman" w:hAnsi="Times New Roman"/>
                          <w:sz w:val="20"/>
                          <w:szCs w:val="20"/>
                        </w:rPr>
                        <w:t>82</w:t>
                      </w:r>
                      <w:r>
                        <w:rPr>
                          <w:rFonts w:ascii="Times New Roman" w:hAnsi="Times New Roman"/>
                          <w:sz w:val="20"/>
                          <w:szCs w:val="20"/>
                        </w:rPr>
                        <w:t>)</w:t>
                      </w:r>
                    </w:p>
                  </w:txbxContent>
                </v:textbox>
                <w10:wrap anchorx="margin"/>
              </v:shape>
            </w:pict>
          </mc:Fallback>
        </mc:AlternateContent>
      </w:r>
      <w:r w:rsidRPr="00FB23FF">
        <w:rPr>
          <w:rFonts w:ascii="Times New Roman" w:hAnsi="Times New Roman"/>
          <w:sz w:val="20"/>
          <w:szCs w:val="20"/>
          <w:lang w:val="en-GB"/>
        </w:rPr>
        <w:t>WATER RESOURCES ACT</w:t>
      </w:r>
    </w:p>
    <w:p w14:paraId="433B2E37" w14:textId="77777777" w:rsidR="00726CE6" w:rsidRPr="00FB23FF" w:rsidRDefault="00726CE6" w:rsidP="00726CE6">
      <w:pPr>
        <w:spacing w:line="360" w:lineRule="auto"/>
        <w:jc w:val="center"/>
        <w:outlineLvl w:val="0"/>
        <w:rPr>
          <w:rFonts w:ascii="Times New Roman" w:hAnsi="Times New Roman"/>
          <w:sz w:val="20"/>
          <w:szCs w:val="20"/>
          <w:lang w:val="en-GB"/>
        </w:rPr>
      </w:pPr>
      <w:r>
        <w:rPr>
          <w:rFonts w:ascii="Times New Roman" w:hAnsi="Times New Roman"/>
          <w:sz w:val="20"/>
          <w:szCs w:val="20"/>
          <w:lang w:val="en-GB"/>
        </w:rPr>
        <w:t xml:space="preserve"> (Cap.72:03)</w:t>
      </w:r>
    </w:p>
    <w:p w14:paraId="5068C3A1" w14:textId="77777777" w:rsidR="00726CE6" w:rsidRPr="00726CE6" w:rsidRDefault="00726CE6" w:rsidP="00726CE6">
      <w:pPr>
        <w:spacing w:line="360" w:lineRule="auto"/>
        <w:jc w:val="center"/>
        <w:outlineLvl w:val="0"/>
        <w:rPr>
          <w:rFonts w:ascii="Times New Roman" w:hAnsi="Times New Roman"/>
          <w:b/>
          <w:sz w:val="20"/>
          <w:szCs w:val="20"/>
          <w:lang w:val="en-GB"/>
        </w:rPr>
      </w:pPr>
      <w:r>
        <w:rPr>
          <w:rFonts w:ascii="Times New Roman" w:hAnsi="Times New Roman"/>
          <w:sz w:val="20"/>
          <w:szCs w:val="20"/>
          <w:lang w:val="en-GB"/>
        </w:rPr>
        <w:t xml:space="preserve">                                             </w:t>
      </w:r>
      <w:r w:rsidRPr="00FB23FF">
        <w:rPr>
          <w:rFonts w:ascii="Times New Roman" w:hAnsi="Times New Roman"/>
          <w:sz w:val="20"/>
          <w:szCs w:val="20"/>
          <w:lang w:val="en-GB"/>
        </w:rPr>
        <w:t>WATER RESOURCES REGULATIONS, 201</w:t>
      </w:r>
      <w:r>
        <w:rPr>
          <w:rFonts w:ascii="Times New Roman" w:hAnsi="Times New Roman"/>
          <w:sz w:val="20"/>
          <w:szCs w:val="20"/>
          <w:lang w:val="en-GB"/>
        </w:rPr>
        <w:t>8</w:t>
      </w:r>
      <w:r>
        <w:rPr>
          <w:rFonts w:ascii="Times New Roman" w:hAnsi="Times New Roman"/>
          <w:sz w:val="20"/>
          <w:szCs w:val="20"/>
          <w:lang w:val="en-GB"/>
        </w:rPr>
        <w:tab/>
      </w:r>
      <w:r>
        <w:rPr>
          <w:rFonts w:ascii="Times New Roman" w:hAnsi="Times New Roman"/>
          <w:sz w:val="20"/>
          <w:szCs w:val="20"/>
          <w:lang w:val="en-GB"/>
        </w:rPr>
        <w:tab/>
      </w:r>
      <w:r w:rsidRPr="00726CE6">
        <w:rPr>
          <w:rFonts w:ascii="Times New Roman" w:hAnsi="Times New Roman"/>
          <w:b/>
          <w:sz w:val="20"/>
          <w:szCs w:val="20"/>
          <w:lang w:val="en-GB"/>
        </w:rPr>
        <w:t>FORM H</w:t>
      </w:r>
    </w:p>
    <w:p w14:paraId="5E25D48C" w14:textId="77777777" w:rsidR="00726CE6" w:rsidRPr="00FB23FF" w:rsidRDefault="00726CE6" w:rsidP="00726CE6">
      <w:pPr>
        <w:spacing w:line="360" w:lineRule="auto"/>
        <w:jc w:val="center"/>
        <w:rPr>
          <w:rFonts w:ascii="Times New Roman" w:hAnsi="Times New Roman"/>
          <w:sz w:val="20"/>
          <w:szCs w:val="20"/>
          <w:lang w:val="en-GB"/>
        </w:rPr>
      </w:pPr>
    </w:p>
    <w:p w14:paraId="6C57EFA0" w14:textId="77777777" w:rsidR="00726CE6" w:rsidRPr="00FB23FF" w:rsidRDefault="00726CE6" w:rsidP="00726CE6">
      <w:pPr>
        <w:spacing w:line="360" w:lineRule="auto"/>
        <w:jc w:val="center"/>
        <w:outlineLvl w:val="0"/>
        <w:rPr>
          <w:rFonts w:ascii="Times New Roman" w:hAnsi="Times New Roman"/>
          <w:sz w:val="20"/>
          <w:szCs w:val="20"/>
          <w:lang w:val="en-GB"/>
        </w:rPr>
      </w:pPr>
      <w:r w:rsidRPr="00FB23FF">
        <w:rPr>
          <w:rFonts w:ascii="Times New Roman" w:hAnsi="Times New Roman"/>
          <w:sz w:val="20"/>
          <w:szCs w:val="20"/>
          <w:lang w:val="en-GB"/>
        </w:rPr>
        <w:t xml:space="preserve">APPLICATION FOR AN EFFLUENT DISCHARGE PERMIT </w:t>
      </w:r>
    </w:p>
    <w:p w14:paraId="0490B521" w14:textId="77777777" w:rsidR="00726CE6" w:rsidRPr="000F6115" w:rsidRDefault="00726CE6" w:rsidP="00726CE6">
      <w:pPr>
        <w:spacing w:line="360" w:lineRule="auto"/>
        <w:jc w:val="center"/>
        <w:rPr>
          <w:rFonts w:ascii="Times New Roman" w:hAnsi="Times New Roman"/>
          <w:i/>
          <w:iCs/>
          <w:sz w:val="20"/>
          <w:szCs w:val="20"/>
          <w:lang w:val="en-GB"/>
        </w:rPr>
      </w:pPr>
      <w:r w:rsidRPr="000F6115">
        <w:rPr>
          <w:rFonts w:ascii="Times New Roman" w:hAnsi="Times New Roman"/>
          <w:i/>
          <w:iCs/>
          <w:sz w:val="20"/>
          <w:szCs w:val="20"/>
          <w:u w:val="single"/>
          <w:lang w:val="en-GB"/>
        </w:rPr>
        <w:t>To be completed in triplicate</w:t>
      </w:r>
    </w:p>
    <w:p w14:paraId="3E816AF6" w14:textId="77777777" w:rsidR="00726CE6" w:rsidRPr="00FB23FF" w:rsidRDefault="00726CE6" w:rsidP="00726CE6">
      <w:pPr>
        <w:spacing w:line="360" w:lineRule="auto"/>
        <w:jc w:val="both"/>
        <w:rPr>
          <w:rFonts w:ascii="Times New Roman" w:hAnsi="Times New Roman"/>
          <w:sz w:val="20"/>
          <w:szCs w:val="20"/>
          <w:lang w:val="en-GB"/>
        </w:rPr>
      </w:pPr>
    </w:p>
    <w:p w14:paraId="05F12D26"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Complete this </w:t>
      </w:r>
      <w:r>
        <w:rPr>
          <w:rFonts w:ascii="Times New Roman" w:hAnsi="Times New Roman"/>
          <w:sz w:val="20"/>
          <w:szCs w:val="20"/>
          <w:lang w:val="en-GB"/>
        </w:rPr>
        <w:t>F</w:t>
      </w:r>
      <w:r w:rsidRPr="00FB23FF">
        <w:rPr>
          <w:rFonts w:ascii="Times New Roman" w:hAnsi="Times New Roman"/>
          <w:sz w:val="20"/>
          <w:szCs w:val="20"/>
          <w:lang w:val="en-GB"/>
        </w:rPr>
        <w:t xml:space="preserve">orm if you want to apply for a permit to discharge, for a new discharge or for a variation to an existing permit to discharge under the Water Regulations. You will also have to complete Part A, B, C or D. A different form is required for trade effluents discharged to sewer for treatment at a municipal wastewater treatment plant. </w:t>
      </w:r>
    </w:p>
    <w:p w14:paraId="105DACC0" w14:textId="77777777" w:rsidR="00726CE6" w:rsidRPr="00FB23FF" w:rsidRDefault="00726CE6" w:rsidP="00726CE6">
      <w:pPr>
        <w:spacing w:line="360" w:lineRule="auto"/>
        <w:jc w:val="both"/>
        <w:rPr>
          <w:rFonts w:ascii="Times New Roman" w:hAnsi="Times New Roman"/>
          <w:sz w:val="20"/>
          <w:szCs w:val="20"/>
          <w:lang w:val="en-GB"/>
        </w:rPr>
      </w:pPr>
    </w:p>
    <w:p w14:paraId="74B90016"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A permit is required for each separate discharge. If you currently discharge or propose to discharge from more than one point, then a separate application form must be completed for each discharge. </w:t>
      </w:r>
    </w:p>
    <w:p w14:paraId="784550FD" w14:textId="77777777" w:rsidR="00726CE6" w:rsidRPr="00FB23FF" w:rsidRDefault="00726CE6" w:rsidP="00726CE6">
      <w:pPr>
        <w:spacing w:line="360" w:lineRule="auto"/>
        <w:jc w:val="both"/>
        <w:rPr>
          <w:rFonts w:ascii="Times New Roman" w:hAnsi="Times New Roman"/>
          <w:sz w:val="20"/>
          <w:szCs w:val="20"/>
          <w:lang w:val="en-GB"/>
        </w:rPr>
      </w:pPr>
    </w:p>
    <w:p w14:paraId="1640E3A3"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Is this an application for a new discharge or a variation to an existing discharge? </w:t>
      </w:r>
    </w:p>
    <w:p w14:paraId="5269A314"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 ) New ( ) Variation </w:t>
      </w:r>
    </w:p>
    <w:p w14:paraId="39A21F51"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1. Name and addresses of the client</w:t>
      </w:r>
    </w:p>
    <w:tbl>
      <w:tblPr>
        <w:tblW w:w="8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232"/>
      </w:tblGrid>
      <w:tr w:rsidR="00726CE6" w:rsidRPr="00FB23FF" w14:paraId="3AB13D4A" w14:textId="77777777" w:rsidTr="00C97C6E">
        <w:trPr>
          <w:trHeight w:val="416"/>
        </w:trPr>
        <w:tc>
          <w:tcPr>
            <w:tcW w:w="1533" w:type="dxa"/>
          </w:tcPr>
          <w:p w14:paraId="1B98333B"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w:t>
            </w:r>
          </w:p>
        </w:tc>
        <w:tc>
          <w:tcPr>
            <w:tcW w:w="7232" w:type="dxa"/>
          </w:tcPr>
          <w:p w14:paraId="38F218E1" w14:textId="77777777" w:rsidR="00726CE6" w:rsidRPr="00FB23FF" w:rsidRDefault="00726CE6" w:rsidP="00A85699">
            <w:pPr>
              <w:spacing w:line="360" w:lineRule="auto"/>
              <w:jc w:val="both"/>
              <w:rPr>
                <w:rFonts w:ascii="Times New Roman" w:hAnsi="Times New Roman"/>
                <w:sz w:val="20"/>
                <w:szCs w:val="20"/>
                <w:lang w:val="en-GB"/>
              </w:rPr>
            </w:pPr>
          </w:p>
        </w:tc>
      </w:tr>
      <w:tr w:rsidR="00726CE6" w:rsidRPr="00FB23FF" w14:paraId="7537EA3C" w14:textId="77777777" w:rsidTr="00C97C6E">
        <w:trPr>
          <w:trHeight w:val="399"/>
        </w:trPr>
        <w:tc>
          <w:tcPr>
            <w:tcW w:w="1533" w:type="dxa"/>
          </w:tcPr>
          <w:p w14:paraId="3C8919A6"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Address</w:t>
            </w:r>
          </w:p>
        </w:tc>
        <w:tc>
          <w:tcPr>
            <w:tcW w:w="7232" w:type="dxa"/>
          </w:tcPr>
          <w:p w14:paraId="72A9C001" w14:textId="77777777" w:rsidR="00726CE6" w:rsidRPr="00FB23FF" w:rsidRDefault="00726CE6" w:rsidP="00A85699">
            <w:pPr>
              <w:spacing w:line="360" w:lineRule="auto"/>
              <w:jc w:val="both"/>
              <w:rPr>
                <w:rFonts w:ascii="Times New Roman" w:hAnsi="Times New Roman"/>
                <w:sz w:val="20"/>
                <w:szCs w:val="20"/>
                <w:lang w:val="en-GB"/>
              </w:rPr>
            </w:pPr>
          </w:p>
        </w:tc>
      </w:tr>
      <w:tr w:rsidR="00726CE6" w:rsidRPr="00FB23FF" w14:paraId="43873E50" w14:textId="77777777" w:rsidTr="00C97C6E">
        <w:trPr>
          <w:trHeight w:val="416"/>
        </w:trPr>
        <w:tc>
          <w:tcPr>
            <w:tcW w:w="1533" w:type="dxa"/>
          </w:tcPr>
          <w:p w14:paraId="7D21F402"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District</w:t>
            </w:r>
          </w:p>
        </w:tc>
        <w:tc>
          <w:tcPr>
            <w:tcW w:w="7232" w:type="dxa"/>
          </w:tcPr>
          <w:p w14:paraId="1A9AE671" w14:textId="77777777" w:rsidR="00726CE6" w:rsidRPr="00FB23FF" w:rsidRDefault="00726CE6" w:rsidP="00A85699">
            <w:pPr>
              <w:spacing w:line="360" w:lineRule="auto"/>
              <w:jc w:val="both"/>
              <w:rPr>
                <w:rFonts w:ascii="Times New Roman" w:hAnsi="Times New Roman"/>
                <w:sz w:val="20"/>
                <w:szCs w:val="20"/>
                <w:lang w:val="en-GB"/>
              </w:rPr>
            </w:pPr>
          </w:p>
        </w:tc>
      </w:tr>
      <w:tr w:rsidR="00726CE6" w:rsidRPr="00FB23FF" w14:paraId="77D94B8B" w14:textId="77777777" w:rsidTr="00C97C6E">
        <w:trPr>
          <w:trHeight w:val="399"/>
        </w:trPr>
        <w:tc>
          <w:tcPr>
            <w:tcW w:w="1533" w:type="dxa"/>
          </w:tcPr>
          <w:p w14:paraId="366E64EB"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Telephone </w:t>
            </w:r>
          </w:p>
        </w:tc>
        <w:tc>
          <w:tcPr>
            <w:tcW w:w="7232" w:type="dxa"/>
          </w:tcPr>
          <w:p w14:paraId="44226DC1" w14:textId="77777777" w:rsidR="00726CE6" w:rsidRPr="00FB23FF" w:rsidRDefault="00726CE6" w:rsidP="00A85699">
            <w:pPr>
              <w:spacing w:line="360" w:lineRule="auto"/>
              <w:jc w:val="both"/>
              <w:rPr>
                <w:rFonts w:ascii="Times New Roman" w:hAnsi="Times New Roman"/>
                <w:sz w:val="20"/>
                <w:szCs w:val="20"/>
                <w:lang w:val="en-GB"/>
              </w:rPr>
            </w:pPr>
          </w:p>
        </w:tc>
      </w:tr>
      <w:tr w:rsidR="00726CE6" w:rsidRPr="00FB23FF" w14:paraId="5C8471B8" w14:textId="77777777" w:rsidTr="00C97C6E">
        <w:trPr>
          <w:trHeight w:val="416"/>
        </w:trPr>
        <w:tc>
          <w:tcPr>
            <w:tcW w:w="1533" w:type="dxa"/>
          </w:tcPr>
          <w:p w14:paraId="663409CE"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Mobile Phone</w:t>
            </w:r>
          </w:p>
        </w:tc>
        <w:tc>
          <w:tcPr>
            <w:tcW w:w="7232" w:type="dxa"/>
          </w:tcPr>
          <w:p w14:paraId="75691CD8" w14:textId="77777777" w:rsidR="00726CE6" w:rsidRPr="00FB23FF" w:rsidRDefault="00726CE6" w:rsidP="00A85699">
            <w:pPr>
              <w:spacing w:line="360" w:lineRule="auto"/>
              <w:jc w:val="both"/>
              <w:rPr>
                <w:rFonts w:ascii="Times New Roman" w:hAnsi="Times New Roman"/>
                <w:sz w:val="20"/>
                <w:szCs w:val="20"/>
                <w:lang w:val="en-GB"/>
              </w:rPr>
            </w:pPr>
          </w:p>
        </w:tc>
      </w:tr>
      <w:tr w:rsidR="00726CE6" w:rsidRPr="00FB23FF" w14:paraId="1F26D139" w14:textId="77777777" w:rsidTr="00C97C6E">
        <w:trPr>
          <w:trHeight w:val="416"/>
        </w:trPr>
        <w:tc>
          <w:tcPr>
            <w:tcW w:w="1533" w:type="dxa"/>
          </w:tcPr>
          <w:p w14:paraId="600B855F"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Email</w:t>
            </w:r>
          </w:p>
        </w:tc>
        <w:tc>
          <w:tcPr>
            <w:tcW w:w="7232" w:type="dxa"/>
          </w:tcPr>
          <w:p w14:paraId="35086C12" w14:textId="77777777" w:rsidR="00726CE6" w:rsidRPr="00FB23FF" w:rsidRDefault="00726CE6" w:rsidP="00A85699">
            <w:pPr>
              <w:spacing w:line="360" w:lineRule="auto"/>
              <w:jc w:val="both"/>
              <w:rPr>
                <w:rFonts w:ascii="Times New Roman" w:hAnsi="Times New Roman"/>
                <w:sz w:val="20"/>
                <w:szCs w:val="20"/>
                <w:lang w:val="en-GB"/>
              </w:rPr>
            </w:pPr>
          </w:p>
        </w:tc>
      </w:tr>
    </w:tbl>
    <w:p w14:paraId="2F3533A7" w14:textId="77777777" w:rsidR="00726CE6" w:rsidRPr="00FB23FF" w:rsidRDefault="00726CE6" w:rsidP="00726CE6">
      <w:pPr>
        <w:spacing w:line="360" w:lineRule="auto"/>
        <w:jc w:val="both"/>
        <w:rPr>
          <w:rFonts w:ascii="Times New Roman" w:hAnsi="Times New Roman"/>
          <w:b/>
          <w:sz w:val="20"/>
          <w:szCs w:val="20"/>
          <w:lang w:val="en-GB"/>
        </w:rPr>
      </w:pPr>
    </w:p>
    <w:p w14:paraId="270B4D22"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2. Land related to this application </w:t>
      </w:r>
    </w:p>
    <w:p w14:paraId="779AE56B"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of landowner where the works and use of water occurs or will occur </w:t>
      </w:r>
    </w:p>
    <w:p w14:paraId="0C60326F"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_____________________________________________________________________________________ </w:t>
      </w:r>
    </w:p>
    <w:p w14:paraId="617B89D7"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Address of landowner __________________________________________________________________ </w:t>
      </w:r>
    </w:p>
    <w:p w14:paraId="5B63DBD0"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Property regime of land: ( ) Freehold ( ) Customary tenure ( ) Lease ( ) Public Land</w:t>
      </w:r>
    </w:p>
    <w:p w14:paraId="20F4AB2F"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lastRenderedPageBreak/>
        <w:t xml:space="preserve">If leasehold, indicate: Plot No. ____________________________________________________________ </w:t>
      </w:r>
    </w:p>
    <w:p w14:paraId="6557DDC6"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If freehold, indicate: Plot No. ____________________________________________________________ </w:t>
      </w:r>
    </w:p>
    <w:p w14:paraId="76E3DB81"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Location of land where works and use of water occurs or will occur </w:t>
      </w:r>
    </w:p>
    <w:p w14:paraId="1E68D741"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______________________________________________________________________________________ </w:t>
      </w:r>
    </w:p>
    <w:p w14:paraId="3716A7F7"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District ____________________________ Area of that land __________ (in hectares)</w:t>
      </w:r>
    </w:p>
    <w:p w14:paraId="7B366FEA"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3. Nature of discharge </w:t>
      </w:r>
    </w:p>
    <w:p w14:paraId="7270654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State the nature of discharge: (</w:t>
      </w:r>
      <w:r w:rsidRPr="00FB23FF">
        <w:rPr>
          <w:rFonts w:ascii="Times New Roman" w:hAnsi="Times New Roman"/>
          <w:sz w:val="20"/>
          <w:szCs w:val="20"/>
          <w:lang w:val="en-GB"/>
        </w:rPr>
        <w:sym w:font="Wingdings" w:char="F0FC"/>
      </w:r>
      <w:r w:rsidRPr="00FB23FF">
        <w:rPr>
          <w:rFonts w:ascii="Times New Roman" w:hAnsi="Times New Roman"/>
          <w:i/>
          <w:sz w:val="20"/>
          <w:szCs w:val="20"/>
          <w:lang w:val="en-GB"/>
        </w:rPr>
        <w:t>tick one or more boxes as appropriate</w:t>
      </w:r>
      <w:r w:rsidRPr="00FB23FF">
        <w:rPr>
          <w:rFonts w:ascii="Times New Roman" w:hAnsi="Times New Roman"/>
          <w:sz w:val="20"/>
          <w:szCs w:val="20"/>
          <w:lang w:val="en-GB"/>
        </w:rPr>
        <w:t xml:space="preserve">) </w:t>
      </w:r>
    </w:p>
    <w:p w14:paraId="5CE97B8D"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Sewage effluent ( ) Emergency discharge of sewage effluent </w:t>
      </w:r>
    </w:p>
    <w:p w14:paraId="0435C3B1"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Trade waste ( ) Any other matter (inc. contaminated surface water) </w:t>
      </w:r>
    </w:p>
    <w:p w14:paraId="1DA10D4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(Specify) _____________________________________________________________________________ </w:t>
      </w:r>
    </w:p>
    <w:p w14:paraId="46865A0B" w14:textId="77777777" w:rsidR="00726CE6" w:rsidRPr="00FB23FF" w:rsidRDefault="00726CE6" w:rsidP="00726CE6">
      <w:pPr>
        <w:spacing w:line="360" w:lineRule="auto"/>
        <w:jc w:val="both"/>
        <w:rPr>
          <w:rFonts w:ascii="Times New Roman" w:hAnsi="Times New Roman"/>
          <w:sz w:val="20"/>
          <w:szCs w:val="20"/>
          <w:lang w:val="en-GB"/>
        </w:rPr>
      </w:pPr>
    </w:p>
    <w:p w14:paraId="2B39334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For sewage and trade wastes and emergency discharges— </w:t>
      </w:r>
    </w:p>
    <w:p w14:paraId="4C704DF5"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(a) maximum quantity it is proposed to discharge in one day _____________________________ (m</w:t>
      </w:r>
      <w:r w:rsidRPr="00FB23FF">
        <w:rPr>
          <w:rFonts w:ascii="Times New Roman" w:hAnsi="Times New Roman"/>
          <w:sz w:val="20"/>
          <w:szCs w:val="20"/>
          <w:vertAlign w:val="superscript"/>
          <w:lang w:val="en-GB"/>
        </w:rPr>
        <w:t>3</w:t>
      </w:r>
      <w:r w:rsidRPr="00FB23FF">
        <w:rPr>
          <w:rFonts w:ascii="Times New Roman" w:hAnsi="Times New Roman"/>
          <w:sz w:val="20"/>
          <w:szCs w:val="20"/>
          <w:lang w:val="en-GB"/>
        </w:rPr>
        <w:t>/day)</w:t>
      </w:r>
    </w:p>
    <w:p w14:paraId="0B6B87D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 highest rate at which it is proposed to operate the discharges _____________________________ l/sec. </w:t>
      </w:r>
    </w:p>
    <w:p w14:paraId="374658A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 periods during which discharge will take place____________________________________________ </w:t>
      </w:r>
    </w:p>
    <w:p w14:paraId="20C3146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For rainfall dependent discharges, state the area to be drained _________________________________ m</w:t>
      </w:r>
      <w:r w:rsidRPr="00FB23FF">
        <w:rPr>
          <w:rFonts w:ascii="Times New Roman" w:hAnsi="Times New Roman"/>
          <w:sz w:val="20"/>
          <w:szCs w:val="20"/>
          <w:vertAlign w:val="superscript"/>
          <w:lang w:val="en-GB"/>
        </w:rPr>
        <w:t>2</w:t>
      </w:r>
      <w:r w:rsidRPr="00FB23FF">
        <w:rPr>
          <w:rFonts w:ascii="Times New Roman" w:hAnsi="Times New Roman"/>
          <w:sz w:val="20"/>
          <w:szCs w:val="20"/>
          <w:lang w:val="en-GB"/>
        </w:rPr>
        <w:t xml:space="preserve"> </w:t>
      </w:r>
    </w:p>
    <w:p w14:paraId="76F33757"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Identify roof areas and other impervious areas______________________________________________</w:t>
      </w:r>
    </w:p>
    <w:p w14:paraId="6B9F0914" w14:textId="77777777" w:rsidR="00726CE6" w:rsidRPr="00FB23FF" w:rsidRDefault="00726CE6" w:rsidP="00726CE6">
      <w:pPr>
        <w:spacing w:line="360" w:lineRule="auto"/>
        <w:jc w:val="both"/>
        <w:rPr>
          <w:rFonts w:ascii="Times New Roman" w:hAnsi="Times New Roman"/>
          <w:sz w:val="20"/>
          <w:szCs w:val="20"/>
          <w:lang w:val="en-GB"/>
        </w:rPr>
      </w:pPr>
    </w:p>
    <w:p w14:paraId="4F2C2380"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4. Means of discharge </w:t>
      </w:r>
    </w:p>
    <w:p w14:paraId="6B5ABA3E"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Indicate proposed means of discharge: </w:t>
      </w:r>
    </w:p>
    <w:p w14:paraId="12A7C71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Pipe ( ) Brook ( ) Borehole ( ) Soakaway ( ) Well ( ) Culvert ( ) Subirrigation system </w:t>
      </w:r>
    </w:p>
    <w:p w14:paraId="498CE2C4"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Soakaway and subirrigation system ( ) Other (specify) ____________________________________ </w:t>
      </w:r>
    </w:p>
    <w:p w14:paraId="3CE46241" w14:textId="77777777" w:rsidR="00726CE6" w:rsidRPr="00FB23FF" w:rsidRDefault="00726CE6" w:rsidP="00726CE6">
      <w:pPr>
        <w:spacing w:line="360" w:lineRule="auto"/>
        <w:jc w:val="both"/>
        <w:rPr>
          <w:rFonts w:ascii="Times New Roman" w:hAnsi="Times New Roman"/>
          <w:sz w:val="20"/>
          <w:szCs w:val="20"/>
          <w:lang w:val="en-GB"/>
        </w:rPr>
      </w:pPr>
    </w:p>
    <w:p w14:paraId="209A246B"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 xml:space="preserve">5. Technical details of the discharge </w:t>
      </w:r>
    </w:p>
    <w:p w14:paraId="5473D750"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Give details as appropriate— </w:t>
      </w:r>
    </w:p>
    <w:p w14:paraId="7B180BF9"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 For pipes, channels, wells and boreholes— </w:t>
      </w:r>
    </w:p>
    <w:p w14:paraId="64904F95"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Diameter ________ millimetres Dimension(s) ________ (m) </w:t>
      </w:r>
    </w:p>
    <w:p w14:paraId="0F49F859" w14:textId="77777777" w:rsidR="00726CE6" w:rsidRPr="00FB23FF" w:rsidRDefault="00726CE6" w:rsidP="00726CE6">
      <w:pPr>
        <w:spacing w:line="360" w:lineRule="auto"/>
        <w:jc w:val="both"/>
        <w:rPr>
          <w:rFonts w:ascii="Times New Roman" w:hAnsi="Times New Roman"/>
          <w:sz w:val="20"/>
          <w:szCs w:val="20"/>
          <w:lang w:val="en-GB"/>
        </w:rPr>
      </w:pPr>
    </w:p>
    <w:p w14:paraId="23C9336B"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 For subirrigation systems, soakaway pits, wells and boreholes— </w:t>
      </w:r>
    </w:p>
    <w:p w14:paraId="78C6557A"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Depth ________ metres Geological stratum (if known) _____________________ </w:t>
      </w:r>
    </w:p>
    <w:p w14:paraId="6BCA1FB4" w14:textId="77777777" w:rsidR="00726CE6" w:rsidRPr="00FB23FF" w:rsidRDefault="00726CE6" w:rsidP="00726CE6">
      <w:pPr>
        <w:spacing w:line="360" w:lineRule="auto"/>
        <w:jc w:val="both"/>
        <w:rPr>
          <w:rFonts w:ascii="Times New Roman" w:hAnsi="Times New Roman"/>
          <w:sz w:val="20"/>
          <w:szCs w:val="20"/>
          <w:lang w:val="en-GB"/>
        </w:rPr>
      </w:pPr>
    </w:p>
    <w:p w14:paraId="442F3C4B"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 For boreholes— </w:t>
      </w:r>
    </w:p>
    <w:p w14:paraId="6328E57B"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Type of lining __________________ Depth of lining __________________ (m) </w:t>
      </w:r>
    </w:p>
    <w:p w14:paraId="32F89087"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Depth of perforated lining __________ (m) </w:t>
      </w:r>
    </w:p>
    <w:p w14:paraId="04CD53A7"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Depth of unperforated lining ________ (m) </w:t>
      </w:r>
    </w:p>
    <w:p w14:paraId="540EE184" w14:textId="77777777" w:rsidR="00726CE6" w:rsidRPr="00FB23FF" w:rsidRDefault="00726CE6" w:rsidP="00726CE6">
      <w:pPr>
        <w:spacing w:line="360" w:lineRule="auto"/>
        <w:jc w:val="both"/>
        <w:rPr>
          <w:rFonts w:ascii="Times New Roman" w:hAnsi="Times New Roman"/>
          <w:sz w:val="20"/>
          <w:szCs w:val="20"/>
          <w:lang w:val="en-GB"/>
        </w:rPr>
      </w:pPr>
    </w:p>
    <w:p w14:paraId="59EE7977"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6. Receiving water body/land</w:t>
      </w:r>
    </w:p>
    <w:p w14:paraId="2CB6B561"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lastRenderedPageBreak/>
        <w:t>Water to which waste will be discharged directly. (</w:t>
      </w:r>
      <w:r w:rsidRPr="00FB23FF">
        <w:rPr>
          <w:rFonts w:ascii="Times New Roman" w:hAnsi="Times New Roman"/>
          <w:sz w:val="20"/>
          <w:szCs w:val="20"/>
          <w:lang w:val="en-GB"/>
        </w:rPr>
        <w:sym w:font="Wingdings" w:char="F0FC"/>
      </w:r>
      <w:r w:rsidRPr="00FB23FF">
        <w:rPr>
          <w:rFonts w:ascii="Times New Roman" w:hAnsi="Times New Roman"/>
          <w:i/>
          <w:sz w:val="20"/>
          <w:szCs w:val="20"/>
          <w:lang w:val="en-GB"/>
        </w:rPr>
        <w:t>Tick the category to which the proposed discharge(s) are to be made</w:t>
      </w:r>
      <w:r w:rsidRPr="00FB23FF">
        <w:rPr>
          <w:rFonts w:ascii="Times New Roman" w:hAnsi="Times New Roman"/>
          <w:sz w:val="20"/>
          <w:szCs w:val="20"/>
          <w:lang w:val="en-GB"/>
        </w:rPr>
        <w:t xml:space="preserve">) </w:t>
      </w:r>
    </w:p>
    <w:p w14:paraId="78591A55"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River or stream ( ) Onto land ( ) Canal ( ) Directly into groundwater ( ) </w:t>
      </w:r>
    </w:p>
    <w:p w14:paraId="0D5435C1"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Lake or pond ( ) Into land and watercourse ( ) Into land (not discharging to a river or stream) </w:t>
      </w:r>
    </w:p>
    <w:p w14:paraId="729EDECA"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State name of watercourse (if known) ______________________________________________________ </w:t>
      </w:r>
    </w:p>
    <w:p w14:paraId="53D5D5A1"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Is there a foul sewer available to which the discharge could be made? </w:t>
      </w:r>
    </w:p>
    <w:p w14:paraId="4D717135"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Yes ( ) No If yes, give reason for not connecting ____________________________________________ </w:t>
      </w:r>
    </w:p>
    <w:p w14:paraId="1410D16D"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Distance from nearest foul sewer _______________________________________________________ (m)</w:t>
      </w:r>
    </w:p>
    <w:p w14:paraId="643F0DE6" w14:textId="77777777" w:rsidR="00726CE6" w:rsidRPr="00FB23FF" w:rsidRDefault="00726CE6" w:rsidP="00726CE6">
      <w:pPr>
        <w:spacing w:line="360" w:lineRule="auto"/>
        <w:jc w:val="both"/>
        <w:rPr>
          <w:rFonts w:ascii="Times New Roman" w:hAnsi="Times New Roman"/>
          <w:sz w:val="20"/>
          <w:szCs w:val="20"/>
          <w:lang w:val="en-GB"/>
        </w:rPr>
      </w:pPr>
    </w:p>
    <w:p w14:paraId="62051F72"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7. Sampling of discharge </w:t>
      </w:r>
    </w:p>
    <w:p w14:paraId="79945205"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Authority will normally be required for the taking of samples of the discharge. </w:t>
      </w:r>
    </w:p>
    <w:p w14:paraId="4A1B827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(Please indicate the sampling points proposed.) </w:t>
      </w:r>
    </w:p>
    <w:p w14:paraId="1C6860B4"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At the outlet ( ) At the manhole or sampling chamber ( ) See plan ( ) Other (give further details) </w:t>
      </w:r>
    </w:p>
    <w:p w14:paraId="6B529495" w14:textId="77777777" w:rsidR="00726CE6" w:rsidRPr="00FB23FF" w:rsidRDefault="00726CE6" w:rsidP="00726CE6">
      <w:pPr>
        <w:spacing w:line="360" w:lineRule="auto"/>
        <w:jc w:val="both"/>
        <w:rPr>
          <w:rFonts w:ascii="Times New Roman" w:hAnsi="Times New Roman"/>
          <w:b/>
          <w:sz w:val="20"/>
          <w:szCs w:val="20"/>
          <w:lang w:val="en-GB"/>
        </w:rPr>
      </w:pPr>
    </w:p>
    <w:p w14:paraId="5A1B0500"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 xml:space="preserve">8. Other information </w:t>
      </w:r>
    </w:p>
    <w:p w14:paraId="599BA7FE"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Is permit required for limited period? ( ) Yes ( ) No </w:t>
      </w:r>
    </w:p>
    <w:p w14:paraId="438890B1"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If yes, give relevant dates _______________________________________________________________ </w:t>
      </w:r>
    </w:p>
    <w:p w14:paraId="6923B2D6"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On what date do you anticipate the discharge will begin to be made ________________________________ </w:t>
      </w:r>
    </w:p>
    <w:p w14:paraId="1990A219"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Does this proposal replace an existing discharge? ( ) Yes ( ) No </w:t>
      </w:r>
    </w:p>
    <w:p w14:paraId="5CA75134"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If yes, give details _____________________________________________________________________ </w:t>
      </w:r>
    </w:p>
    <w:p w14:paraId="19E3139B"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Are there any existing consents for discharge from the premises? ( ) Yes ( ) No </w:t>
      </w:r>
    </w:p>
    <w:p w14:paraId="3773E160"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If yes, give details, numbers if known ______________________________________________________ </w:t>
      </w:r>
    </w:p>
    <w:p w14:paraId="7399DEF6" w14:textId="77777777" w:rsidR="00726CE6" w:rsidRPr="00FB23FF" w:rsidRDefault="00726CE6" w:rsidP="00726CE6">
      <w:pPr>
        <w:spacing w:line="360" w:lineRule="auto"/>
        <w:jc w:val="both"/>
        <w:rPr>
          <w:rFonts w:ascii="Times New Roman" w:hAnsi="Times New Roman"/>
          <w:sz w:val="20"/>
          <w:szCs w:val="20"/>
          <w:lang w:val="en-GB"/>
        </w:rPr>
      </w:pPr>
    </w:p>
    <w:p w14:paraId="710B815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Please give the details of the premises. </w:t>
      </w:r>
      <w:r w:rsidRPr="00FB23FF">
        <w:rPr>
          <w:rFonts w:ascii="Times New Roman" w:hAnsi="Times New Roman"/>
          <w:i/>
          <w:sz w:val="20"/>
          <w:szCs w:val="20"/>
          <w:lang w:val="en-GB"/>
        </w:rPr>
        <w:t>(</w:t>
      </w:r>
      <w:r w:rsidRPr="00FB23FF">
        <w:rPr>
          <w:rFonts w:ascii="Times New Roman" w:hAnsi="Times New Roman"/>
          <w:i/>
          <w:sz w:val="20"/>
          <w:szCs w:val="20"/>
          <w:lang w:val="en-GB"/>
        </w:rPr>
        <w:sym w:font="Wingdings" w:char="F0FC"/>
      </w:r>
      <w:r w:rsidRPr="00FB23FF">
        <w:rPr>
          <w:rFonts w:ascii="Times New Roman" w:hAnsi="Times New Roman"/>
          <w:i/>
          <w:sz w:val="20"/>
          <w:szCs w:val="20"/>
          <w:lang w:val="en-GB"/>
        </w:rPr>
        <w:t>Tick as appropriate</w:t>
      </w:r>
      <w:r w:rsidRPr="00FB23FF">
        <w:rPr>
          <w:rFonts w:ascii="Times New Roman" w:hAnsi="Times New Roman"/>
          <w:sz w:val="20"/>
          <w:szCs w:val="20"/>
          <w:lang w:val="en-GB"/>
        </w:rPr>
        <w:t xml:space="preserve">) </w:t>
      </w:r>
    </w:p>
    <w:p w14:paraId="616D0DAA"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 ) Vehicle parking area ( ) Industrial premises ( ) Fish farm ( ) Mineral workings </w:t>
      </w:r>
    </w:p>
    <w:p w14:paraId="2FB21BB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 Sewage treatment works ( ) Water supply ( ) Other (specify) ___________________________________ </w:t>
      </w:r>
    </w:p>
    <w:p w14:paraId="5EDEC121" w14:textId="77777777" w:rsidR="00726CE6" w:rsidRPr="00FB23FF" w:rsidRDefault="00726CE6" w:rsidP="00726CE6">
      <w:pPr>
        <w:spacing w:line="360" w:lineRule="auto"/>
        <w:jc w:val="both"/>
        <w:rPr>
          <w:rFonts w:ascii="Times New Roman" w:hAnsi="Times New Roman"/>
          <w:b/>
          <w:sz w:val="20"/>
          <w:szCs w:val="20"/>
          <w:lang w:val="en-GB"/>
        </w:rPr>
      </w:pPr>
    </w:p>
    <w:p w14:paraId="22A3F3EB"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06D14B8D"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I certify that the information provided in this form is correct to the best of my knowledge. I also agree that no decision will be made pursuant to this application until I receive a notification from the Authority that I have provided all the necessary information. </w:t>
      </w:r>
    </w:p>
    <w:p w14:paraId="264C1726" w14:textId="77777777" w:rsidR="00726CE6" w:rsidRPr="00FB23FF" w:rsidRDefault="00726CE6" w:rsidP="00726CE6">
      <w:pPr>
        <w:spacing w:line="360" w:lineRule="auto"/>
        <w:jc w:val="both"/>
        <w:rPr>
          <w:rFonts w:ascii="Times New Roman" w:hAnsi="Times New Roman"/>
          <w:sz w:val="20"/>
          <w:szCs w:val="20"/>
          <w:lang w:val="en-GB"/>
        </w:rPr>
      </w:pPr>
    </w:p>
    <w:p w14:paraId="5020C5C0"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sz w:val="20"/>
          <w:szCs w:val="20"/>
          <w:lang w:val="en-GB"/>
        </w:rPr>
        <w:t>Signature of Applicant</w:t>
      </w:r>
      <w:r w:rsidRPr="00FB23FF">
        <w:rPr>
          <w:rFonts w:ascii="Times New Roman" w:hAnsi="Times New Roman"/>
          <w:b/>
          <w:sz w:val="20"/>
          <w:szCs w:val="20"/>
          <w:lang w:val="en-GB"/>
        </w:rPr>
        <w:t xml:space="preserve">: _______________________________________________________________ </w:t>
      </w:r>
    </w:p>
    <w:p w14:paraId="144F3264"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Full names: _______________________________________________ Date ____________________</w:t>
      </w:r>
    </w:p>
    <w:p w14:paraId="3D4CDF6D" w14:textId="77777777" w:rsidR="00726CE6" w:rsidRPr="00FB23FF" w:rsidRDefault="00726CE6" w:rsidP="00726CE6">
      <w:pPr>
        <w:spacing w:line="360" w:lineRule="auto"/>
        <w:jc w:val="both"/>
        <w:rPr>
          <w:rFonts w:ascii="Times New Roman" w:hAnsi="Times New Roman"/>
          <w:sz w:val="20"/>
          <w:szCs w:val="20"/>
          <w:lang w:val="en-GB"/>
        </w:rPr>
      </w:pPr>
    </w:p>
    <w:p w14:paraId="49241BCF"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b/>
          <w:sz w:val="20"/>
          <w:szCs w:val="20"/>
          <w:lang w:val="en-GB"/>
        </w:rPr>
        <w:t>Note</w:t>
      </w:r>
      <w:r w:rsidRPr="00FB23FF">
        <w:rPr>
          <w:rFonts w:ascii="Times New Roman" w:hAnsi="Times New Roman"/>
          <w:sz w:val="20"/>
          <w:szCs w:val="20"/>
          <w:lang w:val="en-GB"/>
        </w:rPr>
        <w:t xml:space="preserve">— </w:t>
      </w:r>
    </w:p>
    <w:p w14:paraId="094BAB6B"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(1) You must ensure to provide the information on Part A, B, C or D. </w:t>
      </w:r>
    </w:p>
    <w:p w14:paraId="36FBEBD5" w14:textId="77777777" w:rsidR="00726CE6" w:rsidRPr="00FB23FF" w:rsidRDefault="00726CE6" w:rsidP="00726CE6">
      <w:pPr>
        <w:jc w:val="both"/>
        <w:rPr>
          <w:rFonts w:ascii="Times New Roman" w:hAnsi="Times New Roman"/>
          <w:sz w:val="20"/>
          <w:szCs w:val="20"/>
          <w:lang w:val="en-GB"/>
        </w:rPr>
      </w:pPr>
    </w:p>
    <w:p w14:paraId="79931A8D"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lastRenderedPageBreak/>
        <w:t xml:space="preserve">(2) A permit is required for each separate discharge. If you currently discharge or propose to discharge from more than </w:t>
      </w:r>
      <w:proofErr w:type="gramStart"/>
      <w:r w:rsidRPr="00FB23FF">
        <w:rPr>
          <w:rFonts w:ascii="Times New Roman" w:hAnsi="Times New Roman"/>
          <w:sz w:val="20"/>
          <w:szCs w:val="20"/>
          <w:lang w:val="en-GB"/>
        </w:rPr>
        <w:t>one point</w:t>
      </w:r>
      <w:proofErr w:type="gramEnd"/>
      <w:r w:rsidRPr="00FB23FF">
        <w:rPr>
          <w:rFonts w:ascii="Times New Roman" w:hAnsi="Times New Roman"/>
          <w:sz w:val="20"/>
          <w:szCs w:val="20"/>
          <w:lang w:val="en-GB"/>
        </w:rPr>
        <w:t xml:space="preserve">, separate application forms must be filled for each discharge. </w:t>
      </w:r>
    </w:p>
    <w:p w14:paraId="1B6E7AB4" w14:textId="77777777" w:rsidR="00726CE6" w:rsidRPr="00FB23FF" w:rsidRDefault="00726CE6" w:rsidP="00726CE6">
      <w:pPr>
        <w:jc w:val="both"/>
        <w:rPr>
          <w:rFonts w:ascii="Times New Roman" w:hAnsi="Times New Roman"/>
          <w:sz w:val="20"/>
          <w:szCs w:val="20"/>
          <w:lang w:val="en-GB"/>
        </w:rPr>
      </w:pPr>
    </w:p>
    <w:p w14:paraId="7865F905"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(3) The Authority will return one form to the applicant authenticated with the official seal. </w:t>
      </w:r>
    </w:p>
    <w:p w14:paraId="7B0F2668" w14:textId="77777777" w:rsidR="00726CE6" w:rsidRPr="00FB23FF" w:rsidRDefault="00726CE6" w:rsidP="00726CE6">
      <w:pPr>
        <w:jc w:val="both"/>
        <w:rPr>
          <w:rFonts w:ascii="Times New Roman" w:hAnsi="Times New Roman"/>
          <w:sz w:val="20"/>
          <w:szCs w:val="20"/>
          <w:lang w:val="en-GB"/>
        </w:rPr>
      </w:pPr>
    </w:p>
    <w:p w14:paraId="0F414BB6"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(4) You must attach a copy of bank cash deposit slip or cheque amounting to __________ Malawi Kwacha for processing your application and deposit to the National Water Resources Authority designated bank account or send them to: </w:t>
      </w:r>
    </w:p>
    <w:p w14:paraId="5702363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The Executive Director, National Water Resources Authority, Private Bag 363, Lilongwe 3, Telephone: +265 (0) 111 647 907   , Email: nwrasec@gmail.com</w:t>
      </w:r>
    </w:p>
    <w:p w14:paraId="0AE5F508" w14:textId="77777777" w:rsidR="00726CE6" w:rsidRPr="00FB23FF" w:rsidRDefault="00726CE6" w:rsidP="00726CE6">
      <w:pPr>
        <w:jc w:val="both"/>
        <w:rPr>
          <w:rFonts w:ascii="Times New Roman" w:hAnsi="Times New Roman"/>
          <w:sz w:val="20"/>
          <w:szCs w:val="20"/>
          <w:lang w:val="en-GB"/>
        </w:rPr>
      </w:pPr>
    </w:p>
    <w:p w14:paraId="32F5F7B8"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The Authority may require you to advertise this application at your cost in a way specified by the Authority. </w:t>
      </w:r>
    </w:p>
    <w:p w14:paraId="212D1015" w14:textId="77777777" w:rsidR="00726CE6" w:rsidRPr="00FB23FF" w:rsidRDefault="00726CE6" w:rsidP="00726CE6">
      <w:pPr>
        <w:spacing w:line="360" w:lineRule="auto"/>
        <w:jc w:val="both"/>
        <w:rPr>
          <w:rFonts w:ascii="Times New Roman" w:hAnsi="Times New Roman"/>
          <w:sz w:val="20"/>
          <w:szCs w:val="20"/>
          <w:lang w:val="en-GB"/>
        </w:rPr>
      </w:pPr>
    </w:p>
    <w:p w14:paraId="58CEBEFC"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For Official Use Only </w:t>
      </w:r>
    </w:p>
    <w:p w14:paraId="0E819CB8"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of receipt of the application: _________________________________________________________</w:t>
      </w:r>
    </w:p>
    <w:p w14:paraId="1D660A26"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Application number: __________________________________________________________________ </w:t>
      </w:r>
    </w:p>
    <w:p w14:paraId="6EA01C55"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 of the officer receiving the application: _______________________________________________</w:t>
      </w:r>
    </w:p>
    <w:p w14:paraId="0F6BE27E"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Designation: ________________________________________________________________________</w:t>
      </w:r>
    </w:p>
    <w:p w14:paraId="38DCA7C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Signature: __________________________________________________________________________</w:t>
      </w:r>
    </w:p>
    <w:p w14:paraId="041C88D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Official stamp: ______________________________________________________________________ </w:t>
      </w:r>
    </w:p>
    <w:p w14:paraId="55BB090E" w14:textId="77777777" w:rsidR="00726CE6" w:rsidRPr="00FB23FF" w:rsidRDefault="00726CE6" w:rsidP="00726CE6">
      <w:pPr>
        <w:spacing w:line="360" w:lineRule="auto"/>
        <w:jc w:val="both"/>
        <w:rPr>
          <w:rFonts w:ascii="Times New Roman" w:hAnsi="Times New Roman"/>
          <w:b/>
          <w:sz w:val="20"/>
          <w:szCs w:val="20"/>
          <w:lang w:val="en-GB"/>
        </w:rPr>
      </w:pPr>
    </w:p>
    <w:p w14:paraId="03575394"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Part A-Application for a Waste Discharge Permit</w:t>
      </w:r>
    </w:p>
    <w:p w14:paraId="482E010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To be completed in triplicate. </w:t>
      </w:r>
    </w:p>
    <w:p w14:paraId="27EB109D"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In the case of subirrigation systems and soakaways</w:t>
      </w:r>
      <w:r w:rsidRPr="00FB23FF">
        <w:rPr>
          <w:rFonts w:ascii="Times New Roman" w:hAnsi="Times New Roman"/>
          <w:sz w:val="20"/>
          <w:szCs w:val="20"/>
          <w:lang w:val="en-GB"/>
        </w:rPr>
        <w:t xml:space="preserve">— </w:t>
      </w:r>
    </w:p>
    <w:p w14:paraId="7FE9160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 Is any part of the system within ten metres of the site boundary? ( ) Yes ( ) No </w:t>
      </w:r>
    </w:p>
    <w:p w14:paraId="2BFFC159"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 Is any part of the system within ten metres of a watercourse? ( ) Yes ( ) No </w:t>
      </w:r>
    </w:p>
    <w:p w14:paraId="0DA937E5"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 Is the land in which the disposal system is to be constructed under drained with land drains discharging to a watercourse or to be so drained? ( ) Yes ( ) No </w:t>
      </w:r>
    </w:p>
    <w:p w14:paraId="2FD2076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 If the answer to either (b) or (c) is yes, please state the name of the watercourse or sufficient information to identify it ________________________________________________________________ </w:t>
      </w:r>
    </w:p>
    <w:p w14:paraId="27722779"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(e) Attach details of the percolation test carried out. </w:t>
      </w:r>
    </w:p>
    <w:p w14:paraId="616123DF" w14:textId="77777777" w:rsidR="00726CE6" w:rsidRPr="00FB23FF" w:rsidRDefault="00726CE6" w:rsidP="00726CE6">
      <w:pPr>
        <w:spacing w:line="360" w:lineRule="auto"/>
        <w:jc w:val="both"/>
        <w:rPr>
          <w:rFonts w:ascii="Times New Roman" w:hAnsi="Times New Roman"/>
          <w:sz w:val="20"/>
          <w:szCs w:val="20"/>
          <w:lang w:val="en-GB"/>
        </w:rPr>
      </w:pPr>
    </w:p>
    <w:p w14:paraId="66AA16D3"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263A7D50"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I certify that the information provided in this form is correct to the best of my knowledge. I also agree that no decision will be made pursuant to this application until I receive a notification from the Authority that I have provided all the necessary information. </w:t>
      </w:r>
    </w:p>
    <w:p w14:paraId="2CE625AE" w14:textId="77777777" w:rsidR="00726CE6" w:rsidRPr="00FB23FF" w:rsidRDefault="00726CE6" w:rsidP="00726CE6">
      <w:pPr>
        <w:spacing w:line="360" w:lineRule="auto"/>
        <w:jc w:val="both"/>
        <w:rPr>
          <w:rFonts w:ascii="Times New Roman" w:hAnsi="Times New Roman"/>
          <w:sz w:val="20"/>
          <w:szCs w:val="20"/>
          <w:lang w:val="en-GB"/>
        </w:rPr>
      </w:pPr>
    </w:p>
    <w:p w14:paraId="14403FDB"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sz w:val="20"/>
          <w:szCs w:val="20"/>
          <w:lang w:val="en-GB"/>
        </w:rPr>
        <w:t>Signature of Applicant</w:t>
      </w:r>
      <w:r w:rsidRPr="00FB23FF">
        <w:rPr>
          <w:rFonts w:ascii="Times New Roman" w:hAnsi="Times New Roman"/>
          <w:b/>
          <w:sz w:val="20"/>
          <w:szCs w:val="20"/>
          <w:lang w:val="en-GB"/>
        </w:rPr>
        <w:t xml:space="preserve">: ________________________________________________________________ </w:t>
      </w:r>
    </w:p>
    <w:p w14:paraId="7FDE7E82"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Full names: ___________________________________________ Date _________________________ </w:t>
      </w:r>
    </w:p>
    <w:p w14:paraId="15A84C26" w14:textId="77777777" w:rsidR="00726CE6" w:rsidRPr="00FB23FF" w:rsidRDefault="00726CE6" w:rsidP="00726CE6">
      <w:pPr>
        <w:spacing w:line="360" w:lineRule="auto"/>
        <w:jc w:val="both"/>
        <w:rPr>
          <w:rFonts w:ascii="Times New Roman" w:hAnsi="Times New Roman"/>
          <w:b/>
          <w:sz w:val="20"/>
          <w:szCs w:val="20"/>
          <w:lang w:val="en-GB"/>
        </w:rPr>
      </w:pPr>
    </w:p>
    <w:p w14:paraId="747DF849"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Part B-Application for an Effluent Discharge Permit</w:t>
      </w:r>
    </w:p>
    <w:p w14:paraId="1FAB0859"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lastRenderedPageBreak/>
        <w:t xml:space="preserve">To be completed in triplicate. </w:t>
      </w:r>
    </w:p>
    <w:p w14:paraId="7F6C13AC" w14:textId="77777777" w:rsidR="00726CE6" w:rsidRPr="00FB23FF" w:rsidRDefault="00726CE6" w:rsidP="00726CE6">
      <w:pPr>
        <w:spacing w:line="360" w:lineRule="auto"/>
        <w:jc w:val="both"/>
        <w:rPr>
          <w:rFonts w:ascii="Times New Roman" w:hAnsi="Times New Roman"/>
          <w:b/>
          <w:sz w:val="20"/>
          <w:szCs w:val="20"/>
          <w:lang w:val="en-GB"/>
        </w:rPr>
      </w:pPr>
    </w:p>
    <w:p w14:paraId="703BA96A"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For sewage treatment plants</w:t>
      </w:r>
      <w:r w:rsidRPr="00FB23FF">
        <w:rPr>
          <w:rFonts w:ascii="Times New Roman" w:hAnsi="Times New Roman"/>
          <w:sz w:val="20"/>
          <w:szCs w:val="20"/>
          <w:lang w:val="en-GB"/>
        </w:rPr>
        <w:t xml:space="preserve">— </w:t>
      </w:r>
    </w:p>
    <w:p w14:paraId="3BDF3222"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(a) State the population served/population equivalent/estimated population— </w:t>
      </w:r>
    </w:p>
    <w:p w14:paraId="7C93081B"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All year _____________________________________________________________________________ </w:t>
      </w:r>
    </w:p>
    <w:p w14:paraId="2FAAF82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Wet season __________________________________________________________________________ </w:t>
      </w:r>
    </w:p>
    <w:p w14:paraId="4CFE01C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Dry season __________________________________________________________________________ </w:t>
      </w:r>
    </w:p>
    <w:p w14:paraId="4797D9F5" w14:textId="77777777" w:rsidR="00726CE6" w:rsidRPr="00FB23FF" w:rsidRDefault="00726CE6" w:rsidP="00726CE6">
      <w:pPr>
        <w:spacing w:line="360" w:lineRule="auto"/>
        <w:jc w:val="both"/>
        <w:rPr>
          <w:rFonts w:ascii="Times New Roman" w:hAnsi="Times New Roman"/>
          <w:sz w:val="20"/>
          <w:szCs w:val="20"/>
          <w:lang w:val="en-GB"/>
        </w:rPr>
      </w:pPr>
    </w:p>
    <w:p w14:paraId="27916698"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(b) Give details of the treatment plant to be used. Attach extra sheets if necessary. </w:t>
      </w:r>
    </w:p>
    <w:p w14:paraId="10199FDA"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42161E60"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I certify that the information provided in this form is correct to the best of my knowledge. I also agree that no decision will be made pursuant to this application until I receive a notification from the Authority that I have provided all the necessary information. </w:t>
      </w:r>
    </w:p>
    <w:p w14:paraId="65981AD8" w14:textId="77777777" w:rsidR="00726CE6" w:rsidRPr="00FB23FF" w:rsidRDefault="00726CE6" w:rsidP="00726CE6">
      <w:pPr>
        <w:spacing w:line="360" w:lineRule="auto"/>
        <w:jc w:val="both"/>
        <w:rPr>
          <w:rFonts w:ascii="Times New Roman" w:hAnsi="Times New Roman"/>
          <w:sz w:val="20"/>
          <w:szCs w:val="20"/>
          <w:lang w:val="en-GB"/>
        </w:rPr>
      </w:pPr>
    </w:p>
    <w:p w14:paraId="174AC5BC"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Signature of Applicant: __________________________________________________________________ </w:t>
      </w:r>
    </w:p>
    <w:p w14:paraId="2A907B0A"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Full names _____________________________________________ Date ________________________</w:t>
      </w:r>
    </w:p>
    <w:p w14:paraId="03CCFBE3" w14:textId="77777777" w:rsidR="00726CE6" w:rsidRPr="00FB23FF" w:rsidRDefault="00726CE6" w:rsidP="00726CE6">
      <w:pPr>
        <w:spacing w:line="360" w:lineRule="auto"/>
        <w:jc w:val="both"/>
        <w:rPr>
          <w:rFonts w:ascii="Times New Roman" w:hAnsi="Times New Roman"/>
          <w:b/>
          <w:sz w:val="20"/>
          <w:szCs w:val="20"/>
          <w:lang w:val="en-GB"/>
        </w:rPr>
      </w:pPr>
    </w:p>
    <w:p w14:paraId="69E7F15A"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Part C-Application for an Effluent Discharge Permit </w:t>
      </w:r>
    </w:p>
    <w:p w14:paraId="02230B40"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To be completed in triplicate. </w:t>
      </w:r>
    </w:p>
    <w:p w14:paraId="15734BE7"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For trade wastes and sewage discharges containing trade wastes</w:t>
      </w:r>
      <w:r w:rsidRPr="00FB23FF">
        <w:rPr>
          <w:rFonts w:ascii="Times New Roman" w:hAnsi="Times New Roman"/>
          <w:sz w:val="20"/>
          <w:szCs w:val="20"/>
          <w:lang w:val="en-GB"/>
        </w:rPr>
        <w:t xml:space="preserve">— </w:t>
      </w:r>
    </w:p>
    <w:p w14:paraId="03339280"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(a) Describe the process(es) from which the waste arises and the characteristics of the trade waste including the maximum, minimum and mean values of COD, BOD and SS of the waste. </w:t>
      </w:r>
    </w:p>
    <w:p w14:paraId="6C87D7BE"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(b) Maximum temperature of the waste discharged _____</w:t>
      </w:r>
    </w:p>
    <w:p w14:paraId="326C8A6A"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(c) Electrical Conductivity: _____________</w:t>
      </w:r>
    </w:p>
    <w:p w14:paraId="0906CEC4"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 Does the waste contain any of the following? ( ) Yes ( ) No </w:t>
      </w:r>
    </w:p>
    <w:p w14:paraId="6536E8E7"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If yes, </w:t>
      </w:r>
      <w:r w:rsidRPr="00FB23FF">
        <w:rPr>
          <w:rFonts w:ascii="Times New Roman" w:hAnsi="Times New Roman"/>
          <w:sz w:val="20"/>
          <w:szCs w:val="20"/>
          <w:lang w:val="en-GB"/>
        </w:rPr>
        <w:sym w:font="Wingdings" w:char="F0FC"/>
      </w:r>
      <w:r w:rsidRPr="00FB23FF">
        <w:rPr>
          <w:rFonts w:ascii="Times New Roman" w:hAnsi="Times New Roman"/>
          <w:sz w:val="20"/>
          <w:szCs w:val="20"/>
          <w:lang w:val="en-GB"/>
        </w:rPr>
        <w:t xml:space="preserve">tick those present and give full details separately (including maximum, minimum and mean values) </w:t>
      </w:r>
    </w:p>
    <w:p w14:paraId="0691CC80" w14:textId="77777777" w:rsidR="00726CE6" w:rsidRPr="00FB23FF" w:rsidRDefault="00726CE6" w:rsidP="00726CE6">
      <w:pPr>
        <w:jc w:val="both"/>
        <w:rPr>
          <w:rFonts w:ascii="Times New Roman" w:hAnsi="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374"/>
        <w:gridCol w:w="3821"/>
        <w:gridCol w:w="378"/>
      </w:tblGrid>
      <w:tr w:rsidR="00726CE6" w:rsidRPr="00FB23FF" w14:paraId="26E161B4" w14:textId="77777777" w:rsidTr="00172ED0">
        <w:tc>
          <w:tcPr>
            <w:tcW w:w="4283" w:type="dxa"/>
          </w:tcPr>
          <w:p w14:paraId="225EF12A" w14:textId="77777777" w:rsidR="00726CE6" w:rsidRPr="00FB23FF" w:rsidRDefault="00726CE6" w:rsidP="00A85699">
            <w:pPr>
              <w:jc w:val="both"/>
              <w:rPr>
                <w:rFonts w:ascii="Times New Roman" w:hAnsi="Times New Roman"/>
                <w:b/>
                <w:sz w:val="20"/>
                <w:szCs w:val="20"/>
                <w:lang w:val="en-GB"/>
              </w:rPr>
            </w:pPr>
            <w:r w:rsidRPr="00FB23FF">
              <w:rPr>
                <w:rFonts w:ascii="Times New Roman" w:hAnsi="Times New Roman"/>
                <w:b/>
                <w:sz w:val="20"/>
                <w:szCs w:val="20"/>
                <w:lang w:val="en-GB"/>
              </w:rPr>
              <w:t>Element</w:t>
            </w:r>
          </w:p>
        </w:tc>
        <w:tc>
          <w:tcPr>
            <w:tcW w:w="374" w:type="dxa"/>
          </w:tcPr>
          <w:p w14:paraId="2F56A79C"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b/>
                <w:sz w:val="20"/>
                <w:szCs w:val="20"/>
                <w:lang w:val="en-GB"/>
              </w:rPr>
              <w:sym w:font="Wingdings" w:char="F0FC"/>
            </w:r>
          </w:p>
        </w:tc>
        <w:tc>
          <w:tcPr>
            <w:tcW w:w="3821" w:type="dxa"/>
          </w:tcPr>
          <w:p w14:paraId="2A68CCDC"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b/>
                <w:sz w:val="20"/>
                <w:szCs w:val="20"/>
                <w:lang w:val="en-GB"/>
              </w:rPr>
              <w:t>Element</w:t>
            </w:r>
          </w:p>
        </w:tc>
        <w:tc>
          <w:tcPr>
            <w:tcW w:w="378" w:type="dxa"/>
          </w:tcPr>
          <w:p w14:paraId="1187EED0"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b/>
                <w:sz w:val="20"/>
                <w:szCs w:val="20"/>
                <w:lang w:val="en-GB"/>
              </w:rPr>
              <w:sym w:font="Wingdings" w:char="F0FC"/>
            </w:r>
          </w:p>
        </w:tc>
      </w:tr>
      <w:tr w:rsidR="00726CE6" w:rsidRPr="00FB23FF" w14:paraId="78B93273" w14:textId="77777777" w:rsidTr="00172ED0">
        <w:tc>
          <w:tcPr>
            <w:tcW w:w="4283" w:type="dxa"/>
          </w:tcPr>
          <w:p w14:paraId="2F6DFC73"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Aldrin</w:t>
            </w:r>
          </w:p>
        </w:tc>
        <w:tc>
          <w:tcPr>
            <w:tcW w:w="374" w:type="dxa"/>
          </w:tcPr>
          <w:p w14:paraId="297A9B40" w14:textId="77777777" w:rsidR="00726CE6" w:rsidRPr="00FB23FF" w:rsidRDefault="00726CE6" w:rsidP="00A85699">
            <w:pPr>
              <w:jc w:val="both"/>
              <w:rPr>
                <w:rFonts w:ascii="Times New Roman" w:hAnsi="Times New Roman"/>
                <w:sz w:val="20"/>
                <w:szCs w:val="20"/>
                <w:lang w:val="en-GB"/>
              </w:rPr>
            </w:pPr>
          </w:p>
        </w:tc>
        <w:tc>
          <w:tcPr>
            <w:tcW w:w="3821" w:type="dxa"/>
          </w:tcPr>
          <w:p w14:paraId="5FA2A710" w14:textId="77777777" w:rsidR="00726CE6" w:rsidRPr="00FB23FF" w:rsidRDefault="00726CE6" w:rsidP="00A85699">
            <w:pPr>
              <w:jc w:val="both"/>
              <w:rPr>
                <w:rFonts w:ascii="Times New Roman" w:hAnsi="Times New Roman"/>
                <w:sz w:val="20"/>
                <w:szCs w:val="20"/>
                <w:lang w:val="en-GB"/>
              </w:rPr>
            </w:pPr>
            <w:proofErr w:type="spellStart"/>
            <w:r w:rsidRPr="00FB23FF">
              <w:rPr>
                <w:rFonts w:ascii="Times New Roman" w:hAnsi="Times New Roman"/>
                <w:sz w:val="20"/>
                <w:szCs w:val="20"/>
                <w:lang w:val="en-GB"/>
              </w:rPr>
              <w:t>Flucofuran</w:t>
            </w:r>
            <w:proofErr w:type="spellEnd"/>
          </w:p>
        </w:tc>
        <w:tc>
          <w:tcPr>
            <w:tcW w:w="378" w:type="dxa"/>
          </w:tcPr>
          <w:p w14:paraId="7DEFEF38" w14:textId="77777777" w:rsidR="00726CE6" w:rsidRPr="00FB23FF" w:rsidRDefault="00726CE6" w:rsidP="00A85699">
            <w:pPr>
              <w:jc w:val="both"/>
              <w:rPr>
                <w:rFonts w:ascii="Times New Roman" w:hAnsi="Times New Roman"/>
                <w:sz w:val="20"/>
                <w:szCs w:val="20"/>
                <w:lang w:val="en-GB"/>
              </w:rPr>
            </w:pPr>
          </w:p>
        </w:tc>
      </w:tr>
      <w:tr w:rsidR="00726CE6" w:rsidRPr="00FB23FF" w14:paraId="2FD0FD71" w14:textId="77777777" w:rsidTr="00172ED0">
        <w:tc>
          <w:tcPr>
            <w:tcW w:w="4283" w:type="dxa"/>
          </w:tcPr>
          <w:p w14:paraId="73D15066"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Arsenic</w:t>
            </w:r>
          </w:p>
        </w:tc>
        <w:tc>
          <w:tcPr>
            <w:tcW w:w="374" w:type="dxa"/>
          </w:tcPr>
          <w:p w14:paraId="4006452D" w14:textId="77777777" w:rsidR="00726CE6" w:rsidRPr="00FB23FF" w:rsidRDefault="00726CE6" w:rsidP="00A85699">
            <w:pPr>
              <w:jc w:val="both"/>
              <w:rPr>
                <w:rFonts w:ascii="Times New Roman" w:hAnsi="Times New Roman"/>
                <w:sz w:val="20"/>
                <w:szCs w:val="20"/>
                <w:lang w:val="en-GB"/>
              </w:rPr>
            </w:pPr>
          </w:p>
        </w:tc>
        <w:tc>
          <w:tcPr>
            <w:tcW w:w="3821" w:type="dxa"/>
          </w:tcPr>
          <w:p w14:paraId="4B98AD62"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Hexachlorobenzene (HCB)</w:t>
            </w:r>
          </w:p>
        </w:tc>
        <w:tc>
          <w:tcPr>
            <w:tcW w:w="378" w:type="dxa"/>
          </w:tcPr>
          <w:p w14:paraId="3B4060DE" w14:textId="77777777" w:rsidR="00726CE6" w:rsidRPr="00FB23FF" w:rsidRDefault="00726CE6" w:rsidP="00A85699">
            <w:pPr>
              <w:jc w:val="both"/>
              <w:rPr>
                <w:rFonts w:ascii="Times New Roman" w:hAnsi="Times New Roman"/>
                <w:sz w:val="20"/>
                <w:szCs w:val="20"/>
                <w:lang w:val="en-GB"/>
              </w:rPr>
            </w:pPr>
          </w:p>
        </w:tc>
      </w:tr>
      <w:tr w:rsidR="00726CE6" w:rsidRPr="00FB23FF" w14:paraId="4B62FBDF" w14:textId="77777777" w:rsidTr="00172ED0">
        <w:tc>
          <w:tcPr>
            <w:tcW w:w="4283" w:type="dxa"/>
          </w:tcPr>
          <w:p w14:paraId="7F9794E4"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Atrazine</w:t>
            </w:r>
          </w:p>
        </w:tc>
        <w:tc>
          <w:tcPr>
            <w:tcW w:w="374" w:type="dxa"/>
          </w:tcPr>
          <w:p w14:paraId="7537DB8C" w14:textId="77777777" w:rsidR="00726CE6" w:rsidRPr="00FB23FF" w:rsidRDefault="00726CE6" w:rsidP="00A85699">
            <w:pPr>
              <w:jc w:val="both"/>
              <w:rPr>
                <w:rFonts w:ascii="Times New Roman" w:hAnsi="Times New Roman"/>
                <w:sz w:val="20"/>
                <w:szCs w:val="20"/>
                <w:lang w:val="en-GB"/>
              </w:rPr>
            </w:pPr>
          </w:p>
        </w:tc>
        <w:tc>
          <w:tcPr>
            <w:tcW w:w="3821" w:type="dxa"/>
          </w:tcPr>
          <w:p w14:paraId="7AEE7946"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Lead</w:t>
            </w:r>
          </w:p>
        </w:tc>
        <w:tc>
          <w:tcPr>
            <w:tcW w:w="378" w:type="dxa"/>
          </w:tcPr>
          <w:p w14:paraId="29AF7688" w14:textId="77777777" w:rsidR="00726CE6" w:rsidRPr="00FB23FF" w:rsidRDefault="00726CE6" w:rsidP="00A85699">
            <w:pPr>
              <w:jc w:val="both"/>
              <w:rPr>
                <w:rFonts w:ascii="Times New Roman" w:hAnsi="Times New Roman"/>
                <w:sz w:val="20"/>
                <w:szCs w:val="20"/>
                <w:lang w:val="en-GB"/>
              </w:rPr>
            </w:pPr>
          </w:p>
        </w:tc>
      </w:tr>
      <w:tr w:rsidR="00726CE6" w:rsidRPr="00FB23FF" w14:paraId="39E02514" w14:textId="77777777" w:rsidTr="00172ED0">
        <w:tc>
          <w:tcPr>
            <w:tcW w:w="4283" w:type="dxa"/>
          </w:tcPr>
          <w:p w14:paraId="2F658A41" w14:textId="77777777" w:rsidR="00726CE6" w:rsidRPr="00FB23FF" w:rsidRDefault="00726CE6" w:rsidP="00A85699">
            <w:pPr>
              <w:jc w:val="both"/>
              <w:rPr>
                <w:rFonts w:ascii="Times New Roman" w:hAnsi="Times New Roman"/>
                <w:sz w:val="20"/>
                <w:szCs w:val="20"/>
                <w:lang w:val="en-GB"/>
              </w:rPr>
            </w:pPr>
            <w:proofErr w:type="spellStart"/>
            <w:r w:rsidRPr="00FB23FF">
              <w:rPr>
                <w:rFonts w:ascii="Times New Roman" w:hAnsi="Times New Roman"/>
                <w:sz w:val="20"/>
                <w:szCs w:val="20"/>
                <w:lang w:val="en-GB"/>
              </w:rPr>
              <w:t>Azinphos</w:t>
            </w:r>
            <w:proofErr w:type="spellEnd"/>
            <w:r w:rsidRPr="00FB23FF">
              <w:rPr>
                <w:rFonts w:ascii="Times New Roman" w:hAnsi="Times New Roman"/>
                <w:sz w:val="20"/>
                <w:szCs w:val="20"/>
                <w:lang w:val="en-GB"/>
              </w:rPr>
              <w:t>-ethyl</w:t>
            </w:r>
          </w:p>
        </w:tc>
        <w:tc>
          <w:tcPr>
            <w:tcW w:w="374" w:type="dxa"/>
          </w:tcPr>
          <w:p w14:paraId="6575BD32" w14:textId="77777777" w:rsidR="00726CE6" w:rsidRPr="00FB23FF" w:rsidRDefault="00726CE6" w:rsidP="00A85699">
            <w:pPr>
              <w:jc w:val="both"/>
              <w:rPr>
                <w:rFonts w:ascii="Times New Roman" w:hAnsi="Times New Roman"/>
                <w:sz w:val="20"/>
                <w:szCs w:val="20"/>
                <w:lang w:val="en-GB"/>
              </w:rPr>
            </w:pPr>
          </w:p>
        </w:tc>
        <w:tc>
          <w:tcPr>
            <w:tcW w:w="3821" w:type="dxa"/>
          </w:tcPr>
          <w:p w14:paraId="70E82258"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Malathion</w:t>
            </w:r>
          </w:p>
        </w:tc>
        <w:tc>
          <w:tcPr>
            <w:tcW w:w="378" w:type="dxa"/>
          </w:tcPr>
          <w:p w14:paraId="147A7B7D" w14:textId="77777777" w:rsidR="00726CE6" w:rsidRPr="00FB23FF" w:rsidRDefault="00726CE6" w:rsidP="00A85699">
            <w:pPr>
              <w:jc w:val="both"/>
              <w:rPr>
                <w:rFonts w:ascii="Times New Roman" w:hAnsi="Times New Roman"/>
                <w:sz w:val="20"/>
                <w:szCs w:val="20"/>
                <w:lang w:val="en-GB"/>
              </w:rPr>
            </w:pPr>
          </w:p>
        </w:tc>
      </w:tr>
      <w:tr w:rsidR="00726CE6" w:rsidRPr="00FB23FF" w14:paraId="216D6B2D" w14:textId="77777777" w:rsidTr="00172ED0">
        <w:tc>
          <w:tcPr>
            <w:tcW w:w="4283" w:type="dxa"/>
          </w:tcPr>
          <w:p w14:paraId="66FB52B8" w14:textId="77777777" w:rsidR="00726CE6" w:rsidRPr="00FB23FF" w:rsidRDefault="00726CE6" w:rsidP="00A85699">
            <w:pPr>
              <w:jc w:val="both"/>
              <w:rPr>
                <w:rFonts w:ascii="Times New Roman" w:hAnsi="Times New Roman"/>
                <w:sz w:val="20"/>
                <w:szCs w:val="20"/>
                <w:lang w:val="en-GB"/>
              </w:rPr>
            </w:pPr>
            <w:proofErr w:type="spellStart"/>
            <w:r w:rsidRPr="00FB23FF">
              <w:rPr>
                <w:rFonts w:ascii="Times New Roman" w:hAnsi="Times New Roman"/>
                <w:sz w:val="20"/>
                <w:szCs w:val="20"/>
                <w:lang w:val="en-GB"/>
              </w:rPr>
              <w:t>Azinphos</w:t>
            </w:r>
            <w:proofErr w:type="spellEnd"/>
            <w:r w:rsidRPr="00FB23FF">
              <w:rPr>
                <w:rFonts w:ascii="Times New Roman" w:hAnsi="Times New Roman"/>
                <w:sz w:val="20"/>
                <w:szCs w:val="20"/>
                <w:lang w:val="en-GB"/>
              </w:rPr>
              <w:t>-methyl</w:t>
            </w:r>
          </w:p>
        </w:tc>
        <w:tc>
          <w:tcPr>
            <w:tcW w:w="374" w:type="dxa"/>
          </w:tcPr>
          <w:p w14:paraId="52A1509B" w14:textId="77777777" w:rsidR="00726CE6" w:rsidRPr="00FB23FF" w:rsidRDefault="00726CE6" w:rsidP="00A85699">
            <w:pPr>
              <w:jc w:val="both"/>
              <w:rPr>
                <w:rFonts w:ascii="Times New Roman" w:hAnsi="Times New Roman"/>
                <w:sz w:val="20"/>
                <w:szCs w:val="20"/>
                <w:lang w:val="en-GB"/>
              </w:rPr>
            </w:pPr>
          </w:p>
        </w:tc>
        <w:tc>
          <w:tcPr>
            <w:tcW w:w="3821" w:type="dxa"/>
          </w:tcPr>
          <w:p w14:paraId="119E3C81"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Mercury and its compounds</w:t>
            </w:r>
          </w:p>
        </w:tc>
        <w:tc>
          <w:tcPr>
            <w:tcW w:w="378" w:type="dxa"/>
          </w:tcPr>
          <w:p w14:paraId="7E83CD71" w14:textId="77777777" w:rsidR="00726CE6" w:rsidRPr="00FB23FF" w:rsidRDefault="00726CE6" w:rsidP="00A85699">
            <w:pPr>
              <w:jc w:val="both"/>
              <w:rPr>
                <w:rFonts w:ascii="Times New Roman" w:hAnsi="Times New Roman"/>
                <w:sz w:val="20"/>
                <w:szCs w:val="20"/>
                <w:lang w:val="en-GB"/>
              </w:rPr>
            </w:pPr>
          </w:p>
        </w:tc>
      </w:tr>
      <w:tr w:rsidR="00726CE6" w:rsidRPr="00FB23FF" w14:paraId="76C5E90C" w14:textId="77777777" w:rsidTr="00172ED0">
        <w:tc>
          <w:tcPr>
            <w:tcW w:w="4283" w:type="dxa"/>
          </w:tcPr>
          <w:p w14:paraId="7DB57263"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Boron</w:t>
            </w:r>
          </w:p>
        </w:tc>
        <w:tc>
          <w:tcPr>
            <w:tcW w:w="374" w:type="dxa"/>
          </w:tcPr>
          <w:p w14:paraId="34F24663" w14:textId="77777777" w:rsidR="00726CE6" w:rsidRPr="00FB23FF" w:rsidRDefault="00726CE6" w:rsidP="00A85699">
            <w:pPr>
              <w:jc w:val="both"/>
              <w:rPr>
                <w:rFonts w:ascii="Times New Roman" w:hAnsi="Times New Roman"/>
                <w:sz w:val="20"/>
                <w:szCs w:val="20"/>
                <w:lang w:val="en-GB"/>
              </w:rPr>
            </w:pPr>
          </w:p>
        </w:tc>
        <w:tc>
          <w:tcPr>
            <w:tcW w:w="3821" w:type="dxa"/>
          </w:tcPr>
          <w:p w14:paraId="4D8318B5"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Nickel</w:t>
            </w:r>
          </w:p>
        </w:tc>
        <w:tc>
          <w:tcPr>
            <w:tcW w:w="378" w:type="dxa"/>
          </w:tcPr>
          <w:p w14:paraId="3957C24D" w14:textId="77777777" w:rsidR="00726CE6" w:rsidRPr="00FB23FF" w:rsidRDefault="00726CE6" w:rsidP="00A85699">
            <w:pPr>
              <w:jc w:val="both"/>
              <w:rPr>
                <w:rFonts w:ascii="Times New Roman" w:hAnsi="Times New Roman"/>
                <w:sz w:val="20"/>
                <w:szCs w:val="20"/>
                <w:lang w:val="en-GB"/>
              </w:rPr>
            </w:pPr>
          </w:p>
        </w:tc>
      </w:tr>
      <w:tr w:rsidR="00726CE6" w:rsidRPr="00FB23FF" w14:paraId="20BA4289" w14:textId="77777777" w:rsidTr="00172ED0">
        <w:tc>
          <w:tcPr>
            <w:tcW w:w="4283" w:type="dxa"/>
          </w:tcPr>
          <w:p w14:paraId="218A72D6"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Cadmium and its compounds</w:t>
            </w:r>
          </w:p>
        </w:tc>
        <w:tc>
          <w:tcPr>
            <w:tcW w:w="374" w:type="dxa"/>
          </w:tcPr>
          <w:p w14:paraId="576450C9" w14:textId="77777777" w:rsidR="00726CE6" w:rsidRPr="00FB23FF" w:rsidRDefault="00726CE6" w:rsidP="00A85699">
            <w:pPr>
              <w:jc w:val="both"/>
              <w:rPr>
                <w:rFonts w:ascii="Times New Roman" w:hAnsi="Times New Roman"/>
                <w:sz w:val="20"/>
                <w:szCs w:val="20"/>
                <w:lang w:val="en-GB"/>
              </w:rPr>
            </w:pPr>
          </w:p>
        </w:tc>
        <w:tc>
          <w:tcPr>
            <w:tcW w:w="3821" w:type="dxa"/>
          </w:tcPr>
          <w:p w14:paraId="3E7C0F14" w14:textId="77777777" w:rsidR="00726CE6" w:rsidRPr="00FB23FF" w:rsidRDefault="00726CE6" w:rsidP="00A85699">
            <w:pPr>
              <w:jc w:val="both"/>
              <w:rPr>
                <w:rFonts w:ascii="Times New Roman" w:hAnsi="Times New Roman"/>
                <w:sz w:val="20"/>
                <w:szCs w:val="20"/>
                <w:lang w:val="en-GB"/>
              </w:rPr>
            </w:pPr>
            <w:proofErr w:type="spellStart"/>
            <w:r w:rsidRPr="00FB23FF">
              <w:rPr>
                <w:rFonts w:ascii="Times New Roman" w:hAnsi="Times New Roman"/>
                <w:sz w:val="20"/>
                <w:szCs w:val="20"/>
                <w:lang w:val="en-GB"/>
              </w:rPr>
              <w:t>Parthon</w:t>
            </w:r>
            <w:proofErr w:type="spellEnd"/>
          </w:p>
        </w:tc>
        <w:tc>
          <w:tcPr>
            <w:tcW w:w="378" w:type="dxa"/>
          </w:tcPr>
          <w:p w14:paraId="385B46DC" w14:textId="77777777" w:rsidR="00726CE6" w:rsidRPr="00FB23FF" w:rsidRDefault="00726CE6" w:rsidP="00A85699">
            <w:pPr>
              <w:jc w:val="both"/>
              <w:rPr>
                <w:rFonts w:ascii="Times New Roman" w:hAnsi="Times New Roman"/>
                <w:sz w:val="20"/>
                <w:szCs w:val="20"/>
                <w:lang w:val="en-GB"/>
              </w:rPr>
            </w:pPr>
          </w:p>
        </w:tc>
      </w:tr>
      <w:tr w:rsidR="00726CE6" w:rsidRPr="00FB23FF" w14:paraId="40EDDC12" w14:textId="77777777" w:rsidTr="00172ED0">
        <w:tc>
          <w:tcPr>
            <w:tcW w:w="4283" w:type="dxa"/>
          </w:tcPr>
          <w:p w14:paraId="249748BB"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Carbon tetrachloride</w:t>
            </w:r>
          </w:p>
        </w:tc>
        <w:tc>
          <w:tcPr>
            <w:tcW w:w="374" w:type="dxa"/>
          </w:tcPr>
          <w:p w14:paraId="5ACDE1EF" w14:textId="77777777" w:rsidR="00726CE6" w:rsidRPr="00FB23FF" w:rsidRDefault="00726CE6" w:rsidP="00A85699">
            <w:pPr>
              <w:jc w:val="both"/>
              <w:rPr>
                <w:rFonts w:ascii="Times New Roman" w:hAnsi="Times New Roman"/>
                <w:sz w:val="20"/>
                <w:szCs w:val="20"/>
                <w:lang w:val="en-GB"/>
              </w:rPr>
            </w:pPr>
          </w:p>
        </w:tc>
        <w:tc>
          <w:tcPr>
            <w:tcW w:w="3821" w:type="dxa"/>
          </w:tcPr>
          <w:p w14:paraId="276169EA"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Parathion methyl</w:t>
            </w:r>
          </w:p>
        </w:tc>
        <w:tc>
          <w:tcPr>
            <w:tcW w:w="378" w:type="dxa"/>
          </w:tcPr>
          <w:p w14:paraId="5F28F28C" w14:textId="77777777" w:rsidR="00726CE6" w:rsidRPr="00FB23FF" w:rsidRDefault="00726CE6" w:rsidP="00A85699">
            <w:pPr>
              <w:jc w:val="both"/>
              <w:rPr>
                <w:rFonts w:ascii="Times New Roman" w:hAnsi="Times New Roman"/>
                <w:sz w:val="20"/>
                <w:szCs w:val="20"/>
                <w:lang w:val="en-GB"/>
              </w:rPr>
            </w:pPr>
          </w:p>
        </w:tc>
      </w:tr>
      <w:tr w:rsidR="00726CE6" w:rsidRPr="00FB23FF" w14:paraId="00E94F4B" w14:textId="77777777" w:rsidTr="00172ED0">
        <w:tc>
          <w:tcPr>
            <w:tcW w:w="4283" w:type="dxa"/>
          </w:tcPr>
          <w:p w14:paraId="00207802"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Chloroform</w:t>
            </w:r>
          </w:p>
        </w:tc>
        <w:tc>
          <w:tcPr>
            <w:tcW w:w="374" w:type="dxa"/>
          </w:tcPr>
          <w:p w14:paraId="78A8938E" w14:textId="77777777" w:rsidR="00726CE6" w:rsidRPr="00FB23FF" w:rsidRDefault="00726CE6" w:rsidP="00A85699">
            <w:pPr>
              <w:jc w:val="both"/>
              <w:rPr>
                <w:rFonts w:ascii="Times New Roman" w:hAnsi="Times New Roman"/>
                <w:sz w:val="20"/>
                <w:szCs w:val="20"/>
                <w:lang w:val="en-GB"/>
              </w:rPr>
            </w:pPr>
          </w:p>
        </w:tc>
        <w:tc>
          <w:tcPr>
            <w:tcW w:w="3821" w:type="dxa"/>
          </w:tcPr>
          <w:p w14:paraId="76319C94"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PCSD’s</w:t>
            </w:r>
          </w:p>
        </w:tc>
        <w:tc>
          <w:tcPr>
            <w:tcW w:w="378" w:type="dxa"/>
          </w:tcPr>
          <w:p w14:paraId="6850DADD" w14:textId="77777777" w:rsidR="00726CE6" w:rsidRPr="00FB23FF" w:rsidRDefault="00726CE6" w:rsidP="00A85699">
            <w:pPr>
              <w:jc w:val="both"/>
              <w:rPr>
                <w:rFonts w:ascii="Times New Roman" w:hAnsi="Times New Roman"/>
                <w:sz w:val="20"/>
                <w:szCs w:val="20"/>
                <w:lang w:val="en-GB"/>
              </w:rPr>
            </w:pPr>
          </w:p>
        </w:tc>
      </w:tr>
      <w:tr w:rsidR="00726CE6" w:rsidRPr="00FB23FF" w14:paraId="17402482" w14:textId="77777777" w:rsidTr="00172ED0">
        <w:tc>
          <w:tcPr>
            <w:tcW w:w="4283" w:type="dxa"/>
          </w:tcPr>
          <w:p w14:paraId="11939F28"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Chromium</w:t>
            </w:r>
          </w:p>
        </w:tc>
        <w:tc>
          <w:tcPr>
            <w:tcW w:w="374" w:type="dxa"/>
          </w:tcPr>
          <w:p w14:paraId="674D69C4" w14:textId="77777777" w:rsidR="00726CE6" w:rsidRPr="00FB23FF" w:rsidRDefault="00726CE6" w:rsidP="00A85699">
            <w:pPr>
              <w:jc w:val="both"/>
              <w:rPr>
                <w:rFonts w:ascii="Times New Roman" w:hAnsi="Times New Roman"/>
                <w:sz w:val="20"/>
                <w:szCs w:val="20"/>
                <w:lang w:val="en-GB"/>
              </w:rPr>
            </w:pPr>
          </w:p>
        </w:tc>
        <w:tc>
          <w:tcPr>
            <w:tcW w:w="3821" w:type="dxa"/>
          </w:tcPr>
          <w:p w14:paraId="1FDF7E4D"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Pentachlorophenol (PCP) and its compounds</w:t>
            </w:r>
          </w:p>
        </w:tc>
        <w:tc>
          <w:tcPr>
            <w:tcW w:w="378" w:type="dxa"/>
          </w:tcPr>
          <w:p w14:paraId="5BFD15F4" w14:textId="77777777" w:rsidR="00726CE6" w:rsidRPr="00FB23FF" w:rsidRDefault="00726CE6" w:rsidP="00A85699">
            <w:pPr>
              <w:jc w:val="both"/>
              <w:rPr>
                <w:rFonts w:ascii="Times New Roman" w:hAnsi="Times New Roman"/>
                <w:sz w:val="20"/>
                <w:szCs w:val="20"/>
                <w:lang w:val="en-GB"/>
              </w:rPr>
            </w:pPr>
          </w:p>
        </w:tc>
      </w:tr>
      <w:tr w:rsidR="00726CE6" w:rsidRPr="00FB23FF" w14:paraId="6A1A34A0" w14:textId="77777777" w:rsidTr="00172ED0">
        <w:tc>
          <w:tcPr>
            <w:tcW w:w="4283" w:type="dxa"/>
          </w:tcPr>
          <w:p w14:paraId="12C5542A"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Copper</w:t>
            </w:r>
          </w:p>
        </w:tc>
        <w:tc>
          <w:tcPr>
            <w:tcW w:w="374" w:type="dxa"/>
          </w:tcPr>
          <w:p w14:paraId="373A86EE" w14:textId="77777777" w:rsidR="00726CE6" w:rsidRPr="00FB23FF" w:rsidRDefault="00726CE6" w:rsidP="00A85699">
            <w:pPr>
              <w:jc w:val="both"/>
              <w:rPr>
                <w:rFonts w:ascii="Times New Roman" w:hAnsi="Times New Roman"/>
                <w:sz w:val="20"/>
                <w:szCs w:val="20"/>
                <w:lang w:val="en-GB"/>
              </w:rPr>
            </w:pPr>
          </w:p>
        </w:tc>
        <w:tc>
          <w:tcPr>
            <w:tcW w:w="3821" w:type="dxa"/>
          </w:tcPr>
          <w:p w14:paraId="5B5730BA"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Perchloroethylene</w:t>
            </w:r>
          </w:p>
        </w:tc>
        <w:tc>
          <w:tcPr>
            <w:tcW w:w="378" w:type="dxa"/>
          </w:tcPr>
          <w:p w14:paraId="3AF5285C" w14:textId="77777777" w:rsidR="00726CE6" w:rsidRPr="00FB23FF" w:rsidRDefault="00726CE6" w:rsidP="00A85699">
            <w:pPr>
              <w:jc w:val="both"/>
              <w:rPr>
                <w:rFonts w:ascii="Times New Roman" w:hAnsi="Times New Roman"/>
                <w:sz w:val="20"/>
                <w:szCs w:val="20"/>
                <w:lang w:val="en-GB"/>
              </w:rPr>
            </w:pPr>
          </w:p>
        </w:tc>
      </w:tr>
      <w:tr w:rsidR="00726CE6" w:rsidRPr="00FB23FF" w14:paraId="13D3E157" w14:textId="77777777" w:rsidTr="00172ED0">
        <w:tc>
          <w:tcPr>
            <w:tcW w:w="4283" w:type="dxa"/>
          </w:tcPr>
          <w:p w14:paraId="0A61CAD9"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Cyanide</w:t>
            </w:r>
          </w:p>
        </w:tc>
        <w:tc>
          <w:tcPr>
            <w:tcW w:w="374" w:type="dxa"/>
          </w:tcPr>
          <w:p w14:paraId="64AFAFCF" w14:textId="77777777" w:rsidR="00726CE6" w:rsidRPr="00FB23FF" w:rsidRDefault="00726CE6" w:rsidP="00A85699">
            <w:pPr>
              <w:jc w:val="both"/>
              <w:rPr>
                <w:rFonts w:ascii="Times New Roman" w:hAnsi="Times New Roman"/>
                <w:sz w:val="20"/>
                <w:szCs w:val="20"/>
                <w:lang w:val="en-GB"/>
              </w:rPr>
            </w:pPr>
          </w:p>
        </w:tc>
        <w:tc>
          <w:tcPr>
            <w:tcW w:w="3821" w:type="dxa"/>
          </w:tcPr>
          <w:p w14:paraId="42F89541"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Sulcofuron</w:t>
            </w:r>
          </w:p>
        </w:tc>
        <w:tc>
          <w:tcPr>
            <w:tcW w:w="378" w:type="dxa"/>
          </w:tcPr>
          <w:p w14:paraId="5582BE85" w14:textId="77777777" w:rsidR="00726CE6" w:rsidRPr="00FB23FF" w:rsidRDefault="00726CE6" w:rsidP="00A85699">
            <w:pPr>
              <w:jc w:val="both"/>
              <w:rPr>
                <w:rFonts w:ascii="Times New Roman" w:hAnsi="Times New Roman"/>
                <w:sz w:val="20"/>
                <w:szCs w:val="20"/>
                <w:lang w:val="en-GB"/>
              </w:rPr>
            </w:pPr>
          </w:p>
        </w:tc>
      </w:tr>
      <w:tr w:rsidR="00726CE6" w:rsidRPr="00FB23FF" w14:paraId="714A1815" w14:textId="77777777" w:rsidTr="00172ED0">
        <w:tc>
          <w:tcPr>
            <w:tcW w:w="4283" w:type="dxa"/>
          </w:tcPr>
          <w:p w14:paraId="42788519"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Cyfluthrin</w:t>
            </w:r>
          </w:p>
        </w:tc>
        <w:tc>
          <w:tcPr>
            <w:tcW w:w="374" w:type="dxa"/>
          </w:tcPr>
          <w:p w14:paraId="2496D64B" w14:textId="77777777" w:rsidR="00726CE6" w:rsidRPr="00FB23FF" w:rsidRDefault="00726CE6" w:rsidP="00A85699">
            <w:pPr>
              <w:jc w:val="both"/>
              <w:rPr>
                <w:rFonts w:ascii="Times New Roman" w:hAnsi="Times New Roman"/>
                <w:sz w:val="20"/>
                <w:szCs w:val="20"/>
                <w:lang w:val="en-GB"/>
              </w:rPr>
            </w:pPr>
          </w:p>
        </w:tc>
        <w:tc>
          <w:tcPr>
            <w:tcW w:w="3821" w:type="dxa"/>
          </w:tcPr>
          <w:p w14:paraId="49A7B64A"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Tetrachloroethylene</w:t>
            </w:r>
          </w:p>
        </w:tc>
        <w:tc>
          <w:tcPr>
            <w:tcW w:w="378" w:type="dxa"/>
          </w:tcPr>
          <w:p w14:paraId="420913D1" w14:textId="77777777" w:rsidR="00726CE6" w:rsidRPr="00FB23FF" w:rsidRDefault="00726CE6" w:rsidP="00A85699">
            <w:pPr>
              <w:jc w:val="both"/>
              <w:rPr>
                <w:rFonts w:ascii="Times New Roman" w:hAnsi="Times New Roman"/>
                <w:sz w:val="20"/>
                <w:szCs w:val="20"/>
                <w:lang w:val="en-GB"/>
              </w:rPr>
            </w:pPr>
          </w:p>
        </w:tc>
      </w:tr>
      <w:tr w:rsidR="00726CE6" w:rsidRPr="00FB23FF" w14:paraId="41982318" w14:textId="77777777" w:rsidTr="00172ED0">
        <w:tc>
          <w:tcPr>
            <w:tcW w:w="4283" w:type="dxa"/>
          </w:tcPr>
          <w:p w14:paraId="428AD1B1"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DDT</w:t>
            </w:r>
          </w:p>
        </w:tc>
        <w:tc>
          <w:tcPr>
            <w:tcW w:w="374" w:type="dxa"/>
          </w:tcPr>
          <w:p w14:paraId="629B5B13" w14:textId="77777777" w:rsidR="00726CE6" w:rsidRPr="00FB23FF" w:rsidRDefault="00726CE6" w:rsidP="00A85699">
            <w:pPr>
              <w:jc w:val="both"/>
              <w:rPr>
                <w:rFonts w:ascii="Times New Roman" w:hAnsi="Times New Roman"/>
                <w:sz w:val="20"/>
                <w:szCs w:val="20"/>
                <w:lang w:val="en-GB"/>
              </w:rPr>
            </w:pPr>
          </w:p>
        </w:tc>
        <w:tc>
          <w:tcPr>
            <w:tcW w:w="3821" w:type="dxa"/>
          </w:tcPr>
          <w:p w14:paraId="7D01D7B1"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Tributyltin compounds</w:t>
            </w:r>
          </w:p>
        </w:tc>
        <w:tc>
          <w:tcPr>
            <w:tcW w:w="378" w:type="dxa"/>
          </w:tcPr>
          <w:p w14:paraId="4ABCA1CD" w14:textId="77777777" w:rsidR="00726CE6" w:rsidRPr="00FB23FF" w:rsidRDefault="00726CE6" w:rsidP="00A85699">
            <w:pPr>
              <w:jc w:val="both"/>
              <w:rPr>
                <w:rFonts w:ascii="Times New Roman" w:hAnsi="Times New Roman"/>
                <w:sz w:val="20"/>
                <w:szCs w:val="20"/>
                <w:lang w:val="en-GB"/>
              </w:rPr>
            </w:pPr>
          </w:p>
        </w:tc>
      </w:tr>
      <w:tr w:rsidR="00726CE6" w:rsidRPr="00FB23FF" w14:paraId="2435E15F" w14:textId="77777777" w:rsidTr="00172ED0">
        <w:tc>
          <w:tcPr>
            <w:tcW w:w="4283" w:type="dxa"/>
          </w:tcPr>
          <w:p w14:paraId="04871F99"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1.2-Dichloroethane</w:t>
            </w:r>
          </w:p>
        </w:tc>
        <w:tc>
          <w:tcPr>
            <w:tcW w:w="374" w:type="dxa"/>
          </w:tcPr>
          <w:p w14:paraId="4ED3D5D2" w14:textId="77777777" w:rsidR="00726CE6" w:rsidRPr="00FB23FF" w:rsidRDefault="00726CE6" w:rsidP="00A85699">
            <w:pPr>
              <w:jc w:val="both"/>
              <w:rPr>
                <w:rFonts w:ascii="Times New Roman" w:hAnsi="Times New Roman"/>
                <w:sz w:val="20"/>
                <w:szCs w:val="20"/>
                <w:lang w:val="en-GB"/>
              </w:rPr>
            </w:pPr>
          </w:p>
        </w:tc>
        <w:tc>
          <w:tcPr>
            <w:tcW w:w="3821" w:type="dxa"/>
          </w:tcPr>
          <w:p w14:paraId="2FBEBDB2"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Trichlorobenzene</w:t>
            </w:r>
          </w:p>
        </w:tc>
        <w:tc>
          <w:tcPr>
            <w:tcW w:w="378" w:type="dxa"/>
          </w:tcPr>
          <w:p w14:paraId="4380186D" w14:textId="77777777" w:rsidR="00726CE6" w:rsidRPr="00FB23FF" w:rsidRDefault="00726CE6" w:rsidP="00A85699">
            <w:pPr>
              <w:jc w:val="both"/>
              <w:rPr>
                <w:rFonts w:ascii="Times New Roman" w:hAnsi="Times New Roman"/>
                <w:sz w:val="20"/>
                <w:szCs w:val="20"/>
                <w:lang w:val="en-GB"/>
              </w:rPr>
            </w:pPr>
          </w:p>
        </w:tc>
      </w:tr>
      <w:tr w:rsidR="00726CE6" w:rsidRPr="00FB23FF" w14:paraId="4EFE4C45" w14:textId="77777777" w:rsidTr="00172ED0">
        <w:tc>
          <w:tcPr>
            <w:tcW w:w="4283" w:type="dxa"/>
          </w:tcPr>
          <w:p w14:paraId="4213AFD6"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Dichlorvos</w:t>
            </w:r>
          </w:p>
        </w:tc>
        <w:tc>
          <w:tcPr>
            <w:tcW w:w="374" w:type="dxa"/>
          </w:tcPr>
          <w:p w14:paraId="084D72AC" w14:textId="77777777" w:rsidR="00726CE6" w:rsidRPr="00FB23FF" w:rsidRDefault="00726CE6" w:rsidP="00A85699">
            <w:pPr>
              <w:jc w:val="both"/>
              <w:rPr>
                <w:rFonts w:ascii="Times New Roman" w:hAnsi="Times New Roman"/>
                <w:sz w:val="20"/>
                <w:szCs w:val="20"/>
                <w:lang w:val="en-GB"/>
              </w:rPr>
            </w:pPr>
          </w:p>
        </w:tc>
        <w:tc>
          <w:tcPr>
            <w:tcW w:w="3821" w:type="dxa"/>
          </w:tcPr>
          <w:p w14:paraId="1E34E05E"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Trichloroethane</w:t>
            </w:r>
          </w:p>
        </w:tc>
        <w:tc>
          <w:tcPr>
            <w:tcW w:w="378" w:type="dxa"/>
          </w:tcPr>
          <w:p w14:paraId="6D902C3F" w14:textId="77777777" w:rsidR="00726CE6" w:rsidRPr="00FB23FF" w:rsidRDefault="00726CE6" w:rsidP="00A85699">
            <w:pPr>
              <w:jc w:val="both"/>
              <w:rPr>
                <w:rFonts w:ascii="Times New Roman" w:hAnsi="Times New Roman"/>
                <w:sz w:val="20"/>
                <w:szCs w:val="20"/>
                <w:lang w:val="en-GB"/>
              </w:rPr>
            </w:pPr>
          </w:p>
        </w:tc>
      </w:tr>
      <w:tr w:rsidR="00726CE6" w:rsidRPr="00FB23FF" w14:paraId="7B5035CB" w14:textId="77777777" w:rsidTr="00172ED0">
        <w:tc>
          <w:tcPr>
            <w:tcW w:w="4283" w:type="dxa"/>
          </w:tcPr>
          <w:p w14:paraId="0CC0D5C0"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Dioxins</w:t>
            </w:r>
          </w:p>
        </w:tc>
        <w:tc>
          <w:tcPr>
            <w:tcW w:w="374" w:type="dxa"/>
          </w:tcPr>
          <w:p w14:paraId="5CD4E2B1" w14:textId="77777777" w:rsidR="00726CE6" w:rsidRPr="00FB23FF" w:rsidRDefault="00726CE6" w:rsidP="00A85699">
            <w:pPr>
              <w:jc w:val="both"/>
              <w:rPr>
                <w:rFonts w:ascii="Times New Roman" w:hAnsi="Times New Roman"/>
                <w:sz w:val="20"/>
                <w:szCs w:val="20"/>
                <w:lang w:val="en-GB"/>
              </w:rPr>
            </w:pPr>
          </w:p>
        </w:tc>
        <w:tc>
          <w:tcPr>
            <w:tcW w:w="3821" w:type="dxa"/>
          </w:tcPr>
          <w:p w14:paraId="6E098620"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Trichloroethylene</w:t>
            </w:r>
          </w:p>
        </w:tc>
        <w:tc>
          <w:tcPr>
            <w:tcW w:w="378" w:type="dxa"/>
          </w:tcPr>
          <w:p w14:paraId="7E6B740E" w14:textId="77777777" w:rsidR="00726CE6" w:rsidRPr="00FB23FF" w:rsidRDefault="00726CE6" w:rsidP="00A85699">
            <w:pPr>
              <w:jc w:val="both"/>
              <w:rPr>
                <w:rFonts w:ascii="Times New Roman" w:hAnsi="Times New Roman"/>
                <w:sz w:val="20"/>
                <w:szCs w:val="20"/>
                <w:lang w:val="en-GB"/>
              </w:rPr>
            </w:pPr>
          </w:p>
        </w:tc>
      </w:tr>
      <w:tr w:rsidR="00726CE6" w:rsidRPr="00FB23FF" w14:paraId="27F3CF2F" w14:textId="77777777" w:rsidTr="00172ED0">
        <w:tc>
          <w:tcPr>
            <w:tcW w:w="4283" w:type="dxa"/>
          </w:tcPr>
          <w:p w14:paraId="4F2C9E90"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lastRenderedPageBreak/>
              <w:t>Endosulfan</w:t>
            </w:r>
          </w:p>
        </w:tc>
        <w:tc>
          <w:tcPr>
            <w:tcW w:w="374" w:type="dxa"/>
          </w:tcPr>
          <w:p w14:paraId="7DCBD0DA" w14:textId="77777777" w:rsidR="00726CE6" w:rsidRPr="00FB23FF" w:rsidRDefault="00726CE6" w:rsidP="00A85699">
            <w:pPr>
              <w:jc w:val="both"/>
              <w:rPr>
                <w:rFonts w:ascii="Times New Roman" w:hAnsi="Times New Roman"/>
                <w:sz w:val="20"/>
                <w:szCs w:val="20"/>
                <w:lang w:val="en-GB"/>
              </w:rPr>
            </w:pPr>
          </w:p>
        </w:tc>
        <w:tc>
          <w:tcPr>
            <w:tcW w:w="3821" w:type="dxa"/>
          </w:tcPr>
          <w:p w14:paraId="0F183389"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Trifluralin</w:t>
            </w:r>
          </w:p>
        </w:tc>
        <w:tc>
          <w:tcPr>
            <w:tcW w:w="378" w:type="dxa"/>
          </w:tcPr>
          <w:p w14:paraId="2E7DB775" w14:textId="77777777" w:rsidR="00726CE6" w:rsidRPr="00FB23FF" w:rsidRDefault="00726CE6" w:rsidP="00A85699">
            <w:pPr>
              <w:jc w:val="both"/>
              <w:rPr>
                <w:rFonts w:ascii="Times New Roman" w:hAnsi="Times New Roman"/>
                <w:sz w:val="20"/>
                <w:szCs w:val="20"/>
                <w:lang w:val="en-GB"/>
              </w:rPr>
            </w:pPr>
          </w:p>
        </w:tc>
      </w:tr>
      <w:tr w:rsidR="00726CE6" w:rsidRPr="00FB23FF" w14:paraId="46FD1A28" w14:textId="77777777" w:rsidTr="00172ED0">
        <w:tc>
          <w:tcPr>
            <w:tcW w:w="4283" w:type="dxa"/>
          </w:tcPr>
          <w:p w14:paraId="4F600315"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Fenitrothion</w:t>
            </w:r>
          </w:p>
        </w:tc>
        <w:tc>
          <w:tcPr>
            <w:tcW w:w="374" w:type="dxa"/>
          </w:tcPr>
          <w:p w14:paraId="316321A2" w14:textId="77777777" w:rsidR="00726CE6" w:rsidRPr="00FB23FF" w:rsidRDefault="00726CE6" w:rsidP="00A85699">
            <w:pPr>
              <w:jc w:val="both"/>
              <w:rPr>
                <w:rFonts w:ascii="Times New Roman" w:hAnsi="Times New Roman"/>
                <w:sz w:val="20"/>
                <w:szCs w:val="20"/>
                <w:lang w:val="en-GB"/>
              </w:rPr>
            </w:pPr>
          </w:p>
        </w:tc>
        <w:tc>
          <w:tcPr>
            <w:tcW w:w="3821" w:type="dxa"/>
          </w:tcPr>
          <w:p w14:paraId="430E17FF" w14:textId="77777777" w:rsidR="00726CE6" w:rsidRPr="00FB23FF" w:rsidRDefault="00726CE6" w:rsidP="00A85699">
            <w:pPr>
              <w:jc w:val="both"/>
              <w:rPr>
                <w:rFonts w:ascii="Times New Roman" w:hAnsi="Times New Roman"/>
                <w:sz w:val="20"/>
                <w:szCs w:val="20"/>
                <w:lang w:val="en-GB"/>
              </w:rPr>
            </w:pPr>
            <w:proofErr w:type="spellStart"/>
            <w:r w:rsidRPr="00FB23FF">
              <w:rPr>
                <w:rFonts w:ascii="Times New Roman" w:hAnsi="Times New Roman"/>
                <w:sz w:val="20"/>
                <w:szCs w:val="20"/>
                <w:lang w:val="en-GB"/>
              </w:rPr>
              <w:t>Triphenyltin</w:t>
            </w:r>
            <w:proofErr w:type="spellEnd"/>
            <w:r w:rsidRPr="00FB23FF">
              <w:rPr>
                <w:rFonts w:ascii="Times New Roman" w:hAnsi="Times New Roman"/>
                <w:sz w:val="20"/>
                <w:szCs w:val="20"/>
                <w:lang w:val="en-GB"/>
              </w:rPr>
              <w:t xml:space="preserve"> compounds</w:t>
            </w:r>
          </w:p>
        </w:tc>
        <w:tc>
          <w:tcPr>
            <w:tcW w:w="378" w:type="dxa"/>
          </w:tcPr>
          <w:p w14:paraId="0EBB6ACE" w14:textId="77777777" w:rsidR="00726CE6" w:rsidRPr="00FB23FF" w:rsidRDefault="00726CE6" w:rsidP="00A85699">
            <w:pPr>
              <w:jc w:val="both"/>
              <w:rPr>
                <w:rFonts w:ascii="Times New Roman" w:hAnsi="Times New Roman"/>
                <w:sz w:val="20"/>
                <w:szCs w:val="20"/>
                <w:lang w:val="en-GB"/>
              </w:rPr>
            </w:pPr>
          </w:p>
        </w:tc>
      </w:tr>
      <w:tr w:rsidR="00726CE6" w:rsidRPr="00FB23FF" w14:paraId="0C614FD0" w14:textId="77777777" w:rsidTr="00172ED0">
        <w:tc>
          <w:tcPr>
            <w:tcW w:w="4283" w:type="dxa"/>
          </w:tcPr>
          <w:p w14:paraId="76E148A5"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Fenthion</w:t>
            </w:r>
          </w:p>
        </w:tc>
        <w:tc>
          <w:tcPr>
            <w:tcW w:w="374" w:type="dxa"/>
          </w:tcPr>
          <w:p w14:paraId="3BACD329" w14:textId="77777777" w:rsidR="00726CE6" w:rsidRPr="00FB23FF" w:rsidRDefault="00726CE6" w:rsidP="00A85699">
            <w:pPr>
              <w:jc w:val="both"/>
              <w:rPr>
                <w:rFonts w:ascii="Times New Roman" w:hAnsi="Times New Roman"/>
                <w:sz w:val="20"/>
                <w:szCs w:val="20"/>
                <w:lang w:val="en-GB"/>
              </w:rPr>
            </w:pPr>
          </w:p>
        </w:tc>
        <w:tc>
          <w:tcPr>
            <w:tcW w:w="3821" w:type="dxa"/>
          </w:tcPr>
          <w:p w14:paraId="702D910D" w14:textId="77777777" w:rsidR="00726CE6" w:rsidRPr="00FB23FF" w:rsidRDefault="00726CE6" w:rsidP="00A85699">
            <w:pPr>
              <w:jc w:val="both"/>
              <w:rPr>
                <w:rFonts w:ascii="Times New Roman" w:hAnsi="Times New Roman"/>
                <w:sz w:val="20"/>
                <w:szCs w:val="20"/>
                <w:lang w:val="en-GB"/>
              </w:rPr>
            </w:pPr>
            <w:r w:rsidRPr="00FB23FF">
              <w:rPr>
                <w:rFonts w:ascii="Times New Roman" w:hAnsi="Times New Roman"/>
                <w:sz w:val="20"/>
                <w:szCs w:val="20"/>
                <w:lang w:val="en-GB"/>
              </w:rPr>
              <w:t>Uranium</w:t>
            </w:r>
          </w:p>
        </w:tc>
        <w:tc>
          <w:tcPr>
            <w:tcW w:w="378" w:type="dxa"/>
          </w:tcPr>
          <w:p w14:paraId="1F2292AA" w14:textId="77777777" w:rsidR="00726CE6" w:rsidRPr="00FB23FF" w:rsidRDefault="00726CE6" w:rsidP="00A85699">
            <w:pPr>
              <w:jc w:val="both"/>
              <w:rPr>
                <w:rFonts w:ascii="Times New Roman" w:hAnsi="Times New Roman"/>
                <w:sz w:val="20"/>
                <w:szCs w:val="20"/>
                <w:lang w:val="en-GB"/>
              </w:rPr>
            </w:pPr>
          </w:p>
        </w:tc>
      </w:tr>
    </w:tbl>
    <w:p w14:paraId="0C3FA00E" w14:textId="77777777" w:rsidR="00726CE6" w:rsidRPr="00FB23FF" w:rsidRDefault="00726CE6" w:rsidP="00726CE6">
      <w:pPr>
        <w:jc w:val="both"/>
        <w:rPr>
          <w:rFonts w:ascii="Times New Roman" w:hAnsi="Times New Roman"/>
          <w:sz w:val="20"/>
          <w:szCs w:val="20"/>
          <w:lang w:val="en-GB"/>
        </w:rPr>
      </w:pPr>
    </w:p>
    <w:p w14:paraId="7FEBE31E"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(e) Give details of any other significant chemical components contained in the waste, especially of any wastes containing chemical components controlled under the Environment Management Act or any other law in force (attach separate sheet).</w:t>
      </w:r>
    </w:p>
    <w:p w14:paraId="1774F248" w14:textId="77777777" w:rsidR="00726CE6" w:rsidRPr="00FB23FF" w:rsidRDefault="00726CE6" w:rsidP="00726CE6">
      <w:pPr>
        <w:spacing w:line="360" w:lineRule="auto"/>
        <w:jc w:val="both"/>
        <w:outlineLvl w:val="0"/>
        <w:rPr>
          <w:rFonts w:ascii="Times New Roman" w:hAnsi="Times New Roman"/>
          <w:sz w:val="20"/>
          <w:szCs w:val="20"/>
          <w:lang w:val="en-GB"/>
        </w:rPr>
      </w:pPr>
    </w:p>
    <w:p w14:paraId="7C7F7BB6"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Prescribed trades and premises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726CE6" w:rsidRPr="00FB23FF" w14:paraId="493862A1" w14:textId="77777777" w:rsidTr="00172ED0">
        <w:tc>
          <w:tcPr>
            <w:tcW w:w="2952" w:type="dxa"/>
          </w:tcPr>
          <w:p w14:paraId="41B9E0DD"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Airports </w:t>
            </w:r>
          </w:p>
        </w:tc>
        <w:tc>
          <w:tcPr>
            <w:tcW w:w="2952" w:type="dxa"/>
          </w:tcPr>
          <w:p w14:paraId="12F45FEB"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Hospitals </w:t>
            </w:r>
          </w:p>
        </w:tc>
        <w:tc>
          <w:tcPr>
            <w:tcW w:w="2952" w:type="dxa"/>
          </w:tcPr>
          <w:p w14:paraId="441087D9"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Sewerage treatment plants </w:t>
            </w:r>
          </w:p>
        </w:tc>
      </w:tr>
      <w:tr w:rsidR="00726CE6" w:rsidRPr="00FB23FF" w14:paraId="5657B36F" w14:textId="77777777" w:rsidTr="00172ED0">
        <w:tc>
          <w:tcPr>
            <w:tcW w:w="2952" w:type="dxa"/>
          </w:tcPr>
          <w:p w14:paraId="132C8951"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Breweries </w:t>
            </w:r>
          </w:p>
        </w:tc>
        <w:tc>
          <w:tcPr>
            <w:tcW w:w="2952" w:type="dxa"/>
          </w:tcPr>
          <w:p w14:paraId="2E9C9F33"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Leather tanning factories </w:t>
            </w:r>
          </w:p>
        </w:tc>
        <w:tc>
          <w:tcPr>
            <w:tcW w:w="2952" w:type="dxa"/>
          </w:tcPr>
          <w:p w14:paraId="499438E6"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Soap factories </w:t>
            </w:r>
          </w:p>
        </w:tc>
      </w:tr>
      <w:tr w:rsidR="00726CE6" w:rsidRPr="00FB23FF" w14:paraId="3260D88C" w14:textId="77777777" w:rsidTr="00172ED0">
        <w:tc>
          <w:tcPr>
            <w:tcW w:w="2952" w:type="dxa"/>
          </w:tcPr>
          <w:p w14:paraId="7D8B8808"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Coffee factories </w:t>
            </w:r>
          </w:p>
        </w:tc>
        <w:tc>
          <w:tcPr>
            <w:tcW w:w="2952" w:type="dxa"/>
          </w:tcPr>
          <w:p w14:paraId="6CEE8B85"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Meat processing factories </w:t>
            </w:r>
          </w:p>
        </w:tc>
        <w:tc>
          <w:tcPr>
            <w:tcW w:w="2952" w:type="dxa"/>
          </w:tcPr>
          <w:p w14:paraId="166B6DD2"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Soft drink manufacturers </w:t>
            </w:r>
          </w:p>
        </w:tc>
      </w:tr>
      <w:tr w:rsidR="00726CE6" w:rsidRPr="00FB23FF" w14:paraId="60DDE820" w14:textId="77777777" w:rsidTr="00172ED0">
        <w:tc>
          <w:tcPr>
            <w:tcW w:w="2952" w:type="dxa"/>
          </w:tcPr>
          <w:p w14:paraId="486042BC"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Commercial fish farms </w:t>
            </w:r>
          </w:p>
        </w:tc>
        <w:tc>
          <w:tcPr>
            <w:tcW w:w="2952" w:type="dxa"/>
          </w:tcPr>
          <w:p w14:paraId="2FECF1E7"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Mineral extraction and processing</w:t>
            </w:r>
          </w:p>
        </w:tc>
        <w:tc>
          <w:tcPr>
            <w:tcW w:w="2952" w:type="dxa"/>
          </w:tcPr>
          <w:p w14:paraId="3008E8F6"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Steel rolling mills </w:t>
            </w:r>
          </w:p>
        </w:tc>
      </w:tr>
      <w:tr w:rsidR="00726CE6" w:rsidRPr="00FB23FF" w14:paraId="06DCDE52" w14:textId="77777777" w:rsidTr="00172ED0">
        <w:tc>
          <w:tcPr>
            <w:tcW w:w="2952" w:type="dxa"/>
          </w:tcPr>
          <w:p w14:paraId="3C1F0DC2"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Domestic</w:t>
            </w:r>
          </w:p>
        </w:tc>
        <w:tc>
          <w:tcPr>
            <w:tcW w:w="2952" w:type="dxa"/>
          </w:tcPr>
          <w:p w14:paraId="0E5FA82B"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Mines and processors </w:t>
            </w:r>
          </w:p>
        </w:tc>
        <w:tc>
          <w:tcPr>
            <w:tcW w:w="2952" w:type="dxa"/>
          </w:tcPr>
          <w:p w14:paraId="06C32130"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Sugar factories </w:t>
            </w:r>
          </w:p>
        </w:tc>
      </w:tr>
      <w:tr w:rsidR="00726CE6" w:rsidRPr="00FB23FF" w14:paraId="7DA58306" w14:textId="77777777" w:rsidTr="00172ED0">
        <w:tc>
          <w:tcPr>
            <w:tcW w:w="2952" w:type="dxa"/>
          </w:tcPr>
          <w:p w14:paraId="6249A5E3"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Fish processing factories </w:t>
            </w:r>
          </w:p>
        </w:tc>
        <w:tc>
          <w:tcPr>
            <w:tcW w:w="2952" w:type="dxa"/>
          </w:tcPr>
          <w:p w14:paraId="3E6DD4D9"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Oil factories </w:t>
            </w:r>
          </w:p>
        </w:tc>
        <w:tc>
          <w:tcPr>
            <w:tcW w:w="2952" w:type="dxa"/>
          </w:tcPr>
          <w:p w14:paraId="168B6B71"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Textile factories</w:t>
            </w:r>
          </w:p>
        </w:tc>
      </w:tr>
      <w:tr w:rsidR="00726CE6" w:rsidRPr="00FB23FF" w14:paraId="490E0613" w14:textId="77777777" w:rsidTr="00172ED0">
        <w:tc>
          <w:tcPr>
            <w:tcW w:w="2952" w:type="dxa"/>
          </w:tcPr>
          <w:p w14:paraId="51A06721"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16"/>
                <w:szCs w:val="16"/>
                <w:lang w:val="en-GB"/>
              </w:rPr>
              <w:t>Fruit and vegetable processing factories</w:t>
            </w:r>
          </w:p>
        </w:tc>
        <w:tc>
          <w:tcPr>
            <w:tcW w:w="2952" w:type="dxa"/>
          </w:tcPr>
          <w:p w14:paraId="11A130D6"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Plastic manufacturers </w:t>
            </w:r>
          </w:p>
        </w:tc>
        <w:tc>
          <w:tcPr>
            <w:tcW w:w="2952" w:type="dxa"/>
          </w:tcPr>
          <w:p w14:paraId="6FDB3F08"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Other (specify)</w:t>
            </w:r>
          </w:p>
        </w:tc>
      </w:tr>
      <w:tr w:rsidR="00726CE6" w:rsidRPr="00FB23FF" w14:paraId="7A48E8A4" w14:textId="77777777" w:rsidTr="00172ED0">
        <w:tc>
          <w:tcPr>
            <w:tcW w:w="5904" w:type="dxa"/>
            <w:gridSpan w:val="2"/>
          </w:tcPr>
          <w:p w14:paraId="3A0BDD98" w14:textId="77777777" w:rsidR="00726CE6" w:rsidRPr="00FB23FF" w:rsidRDefault="00726CE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Slaughtering works  (as may be identified by the Authority) </w:t>
            </w:r>
          </w:p>
        </w:tc>
        <w:tc>
          <w:tcPr>
            <w:tcW w:w="2952" w:type="dxa"/>
          </w:tcPr>
          <w:p w14:paraId="7440F020" w14:textId="77777777" w:rsidR="00726CE6" w:rsidRPr="00FB23FF" w:rsidRDefault="00726CE6" w:rsidP="00A85699">
            <w:pPr>
              <w:spacing w:line="360" w:lineRule="auto"/>
              <w:jc w:val="both"/>
              <w:outlineLvl w:val="0"/>
              <w:rPr>
                <w:rFonts w:ascii="Times New Roman" w:hAnsi="Times New Roman"/>
                <w:sz w:val="20"/>
                <w:szCs w:val="20"/>
                <w:lang w:val="en-GB"/>
              </w:rPr>
            </w:pPr>
          </w:p>
        </w:tc>
      </w:tr>
    </w:tbl>
    <w:p w14:paraId="5A11E6DE" w14:textId="77777777" w:rsidR="00726CE6" w:rsidRPr="00FB23FF" w:rsidRDefault="00726CE6" w:rsidP="00726CE6">
      <w:pPr>
        <w:spacing w:line="360" w:lineRule="auto"/>
        <w:jc w:val="both"/>
        <w:outlineLvl w:val="0"/>
        <w:rPr>
          <w:rFonts w:ascii="Times New Roman" w:hAnsi="Times New Roman"/>
          <w:b/>
          <w:sz w:val="20"/>
          <w:szCs w:val="20"/>
          <w:lang w:val="en-GB"/>
        </w:rPr>
      </w:pPr>
    </w:p>
    <w:p w14:paraId="7BD2C642"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600CDC98"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I certify that the information provided in this form is correct to the best of my knowledge. I also agree that no decision will be made pursuant to this application until I receive a notification from the Authority that I have provided all the necessary information. </w:t>
      </w:r>
    </w:p>
    <w:p w14:paraId="68778E8E"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Signature of Applicant: __________________________________________________________________ </w:t>
      </w:r>
    </w:p>
    <w:p w14:paraId="4DA4C789"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Full names:  __________________________________________ Date __________________________ </w:t>
      </w:r>
    </w:p>
    <w:p w14:paraId="4587A677" w14:textId="77777777" w:rsidR="00726CE6" w:rsidRPr="00FB23FF" w:rsidRDefault="00726CE6" w:rsidP="00726CE6">
      <w:pPr>
        <w:spacing w:line="360" w:lineRule="auto"/>
        <w:jc w:val="both"/>
        <w:rPr>
          <w:rFonts w:ascii="Times New Roman" w:hAnsi="Times New Roman"/>
          <w:sz w:val="20"/>
          <w:szCs w:val="20"/>
          <w:lang w:val="en-GB"/>
        </w:rPr>
      </w:pPr>
    </w:p>
    <w:p w14:paraId="0009F8F4" w14:textId="77777777" w:rsidR="00726CE6" w:rsidRPr="00FB23FF" w:rsidRDefault="00726CE6" w:rsidP="00726CE6">
      <w:pPr>
        <w:spacing w:line="360" w:lineRule="auto"/>
        <w:jc w:val="both"/>
        <w:outlineLvl w:val="0"/>
        <w:rPr>
          <w:rFonts w:ascii="Times New Roman" w:hAnsi="Times New Roman"/>
          <w:b/>
          <w:sz w:val="20"/>
          <w:szCs w:val="20"/>
          <w:lang w:val="en-GB"/>
        </w:rPr>
      </w:pPr>
    </w:p>
    <w:p w14:paraId="19A05454"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Part D-Application for a Waste Discharge Permit</w:t>
      </w:r>
    </w:p>
    <w:p w14:paraId="36CFCA06" w14:textId="77777777" w:rsidR="00726CE6" w:rsidRPr="00FB23FF" w:rsidRDefault="00726CE6" w:rsidP="00726CE6">
      <w:pPr>
        <w:spacing w:line="360" w:lineRule="auto"/>
        <w:jc w:val="both"/>
        <w:rPr>
          <w:rFonts w:ascii="Times New Roman" w:hAnsi="Times New Roman"/>
          <w:sz w:val="20"/>
          <w:szCs w:val="20"/>
          <w:lang w:val="en-GB"/>
        </w:rPr>
      </w:pPr>
    </w:p>
    <w:p w14:paraId="5C860F74"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To be completed in triplicate. </w:t>
      </w:r>
    </w:p>
    <w:p w14:paraId="1E0BC383"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For emergency discharges and contaminated surface waters— </w:t>
      </w:r>
    </w:p>
    <w:p w14:paraId="4458416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State the type of discharge. Tick one or more boxes as appropriate: </w:t>
      </w:r>
    </w:p>
    <w:p w14:paraId="08D294FE"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Emergency overflow from sewer (  ) Answer all except 3 </w:t>
      </w:r>
    </w:p>
    <w:p w14:paraId="11AA9610"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Emergency overflow from pumping station (  ) Answer all except 2 </w:t>
      </w:r>
    </w:p>
    <w:p w14:paraId="584BA9B8"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Contaminated surface water (  ) Answer 4, 7 </w:t>
      </w:r>
    </w:p>
    <w:p w14:paraId="69BAE3BD"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Other (  ) Answer as appropriate </w:t>
      </w:r>
    </w:p>
    <w:p w14:paraId="41BFB914"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If other, please give further details: </w:t>
      </w:r>
    </w:p>
    <w:p w14:paraId="732C11EC" w14:textId="77777777" w:rsidR="00726CE6" w:rsidRPr="00FB23FF" w:rsidRDefault="00726CE6" w:rsidP="00726CE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1. (a) State average flow to pumping station/in sewer (in m</w:t>
      </w:r>
      <w:r w:rsidRPr="00FB23FF">
        <w:rPr>
          <w:rFonts w:ascii="Times New Roman" w:hAnsi="Times New Roman"/>
          <w:sz w:val="20"/>
          <w:szCs w:val="20"/>
          <w:vertAlign w:val="superscript"/>
          <w:lang w:val="en-GB"/>
        </w:rPr>
        <w:t>3</w:t>
      </w:r>
      <w:r w:rsidRPr="00FB23FF">
        <w:rPr>
          <w:rFonts w:ascii="Times New Roman" w:hAnsi="Times New Roman"/>
          <w:sz w:val="20"/>
          <w:szCs w:val="20"/>
          <w:lang w:val="en-GB"/>
        </w:rPr>
        <w:t>/day or l/s)</w:t>
      </w:r>
    </w:p>
    <w:p w14:paraId="7CB88CE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    (b) State maximum flow to pumping station/in sewer (in m</w:t>
      </w:r>
      <w:r w:rsidRPr="00FB23FF">
        <w:rPr>
          <w:rFonts w:ascii="Times New Roman" w:hAnsi="Times New Roman"/>
          <w:sz w:val="20"/>
          <w:szCs w:val="20"/>
          <w:vertAlign w:val="superscript"/>
          <w:lang w:val="en-GB"/>
        </w:rPr>
        <w:t>3</w:t>
      </w:r>
      <w:r w:rsidRPr="00FB23FF">
        <w:rPr>
          <w:rFonts w:ascii="Times New Roman" w:hAnsi="Times New Roman"/>
          <w:sz w:val="20"/>
          <w:szCs w:val="20"/>
          <w:lang w:val="en-GB"/>
        </w:rPr>
        <w:t xml:space="preserve">/ day or l/sec.) </w:t>
      </w:r>
    </w:p>
    <w:p w14:paraId="4F01A792"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2. Expected frequency of operation per year </w:t>
      </w:r>
    </w:p>
    <w:p w14:paraId="0D86746B"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3. State volume of wet well ( m</w:t>
      </w:r>
      <w:r w:rsidRPr="00FB23FF">
        <w:rPr>
          <w:rFonts w:ascii="Times New Roman" w:hAnsi="Times New Roman"/>
          <w:sz w:val="20"/>
          <w:szCs w:val="20"/>
          <w:vertAlign w:val="superscript"/>
          <w:lang w:val="en-GB"/>
        </w:rPr>
        <w:t xml:space="preserve">3 </w:t>
      </w:r>
      <w:r w:rsidRPr="00FB23FF">
        <w:rPr>
          <w:rFonts w:ascii="Times New Roman" w:hAnsi="Times New Roman"/>
          <w:sz w:val="20"/>
          <w:szCs w:val="20"/>
          <w:lang w:val="en-GB"/>
        </w:rPr>
        <w:t xml:space="preserve">) </w:t>
      </w:r>
    </w:p>
    <w:p w14:paraId="7A2CE151"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lastRenderedPageBreak/>
        <w:t xml:space="preserve">4. What provisions have been made to raise alarms? (e.g., telemetry) </w:t>
      </w:r>
    </w:p>
    <w:p w14:paraId="26CCE65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5. What facilities have been provided to prevent the discharge of gross solids? (For screens give bar spacings or aperture) </w:t>
      </w:r>
    </w:p>
    <w:p w14:paraId="1DACC869"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6. What provisions have been included to deal with— </w:t>
      </w:r>
    </w:p>
    <w:p w14:paraId="089117D9"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 Power failure? </w:t>
      </w:r>
    </w:p>
    <w:p w14:paraId="414CA00C"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 Mechanical breakdown? </w:t>
      </w:r>
    </w:p>
    <w:p w14:paraId="33A4B96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 Rising main failure? </w:t>
      </w:r>
    </w:p>
    <w:p w14:paraId="5168DA50"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7. What facilities have been provided for flow measurements? </w:t>
      </w:r>
    </w:p>
    <w:p w14:paraId="3E8C169D"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8. Are there any other factors to be taken into account?</w:t>
      </w:r>
    </w:p>
    <w:p w14:paraId="1F4C5FED" w14:textId="77777777" w:rsidR="00726CE6" w:rsidRPr="00FB23FF" w:rsidRDefault="00726CE6" w:rsidP="00726CE6">
      <w:pPr>
        <w:spacing w:line="360" w:lineRule="auto"/>
        <w:jc w:val="both"/>
        <w:rPr>
          <w:rFonts w:ascii="Times New Roman" w:hAnsi="Times New Roman"/>
          <w:b/>
          <w:sz w:val="20"/>
          <w:szCs w:val="20"/>
          <w:lang w:val="en-GB"/>
        </w:rPr>
      </w:pPr>
    </w:p>
    <w:p w14:paraId="5008C73C" w14:textId="77777777" w:rsidR="00726CE6" w:rsidRPr="00FB23FF" w:rsidRDefault="00726CE6" w:rsidP="00726CE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7BD03537" w14:textId="77777777" w:rsidR="00726CE6" w:rsidRPr="00FB23FF" w:rsidRDefault="00726CE6" w:rsidP="00726CE6">
      <w:pPr>
        <w:jc w:val="both"/>
        <w:rPr>
          <w:rFonts w:ascii="Times New Roman" w:hAnsi="Times New Roman"/>
          <w:sz w:val="20"/>
          <w:szCs w:val="20"/>
          <w:lang w:val="en-GB"/>
        </w:rPr>
      </w:pPr>
      <w:r w:rsidRPr="00FB23FF">
        <w:rPr>
          <w:rFonts w:ascii="Times New Roman" w:hAnsi="Times New Roman"/>
          <w:sz w:val="20"/>
          <w:szCs w:val="20"/>
          <w:lang w:val="en-GB"/>
        </w:rPr>
        <w:t xml:space="preserve">I certify that the information provided in this form is correct to the best of my knowledge. I also agree that no decision will be made pursuant to this application until I receive a notification from the Authority that I have provided all the necessary information. </w:t>
      </w:r>
    </w:p>
    <w:p w14:paraId="7D9678CF" w14:textId="77777777" w:rsidR="00726CE6" w:rsidRPr="00FB23FF" w:rsidRDefault="00726CE6" w:rsidP="00726CE6">
      <w:pPr>
        <w:spacing w:line="360" w:lineRule="auto"/>
        <w:jc w:val="both"/>
        <w:rPr>
          <w:rFonts w:ascii="Times New Roman" w:hAnsi="Times New Roman"/>
          <w:sz w:val="20"/>
          <w:szCs w:val="20"/>
          <w:lang w:val="en-GB"/>
        </w:rPr>
      </w:pPr>
    </w:p>
    <w:p w14:paraId="10A5AAE4"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Signature of Applicant: ________________________________________________________________ </w:t>
      </w:r>
    </w:p>
    <w:p w14:paraId="3E99B2E3" w14:textId="77777777" w:rsidR="00726CE6" w:rsidRPr="00FB23FF" w:rsidRDefault="00726CE6" w:rsidP="00726CE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Full names: ________________________________________________ Date ____________________ </w:t>
      </w:r>
    </w:p>
    <w:p w14:paraId="297081F0" w14:textId="77777777" w:rsidR="00B92EB0" w:rsidRDefault="00B92EB0"/>
    <w:sectPr w:rsidR="00B92E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60CF" w14:textId="77777777" w:rsidR="001852EB" w:rsidRDefault="001852EB" w:rsidP="00880721">
      <w:r>
        <w:separator/>
      </w:r>
    </w:p>
  </w:endnote>
  <w:endnote w:type="continuationSeparator" w:id="0">
    <w:p w14:paraId="5D2E0E6D" w14:textId="77777777" w:rsidR="001852EB" w:rsidRDefault="001852EB" w:rsidP="0088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D33F" w14:textId="77777777" w:rsidR="00880721" w:rsidRDefault="0088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3AB8" w14:textId="77777777" w:rsidR="00880721" w:rsidRPr="00880721" w:rsidRDefault="00880721" w:rsidP="00880721">
    <w:pPr>
      <w:spacing w:line="360" w:lineRule="auto"/>
      <w:jc w:val="both"/>
      <w:rPr>
        <w:rFonts w:ascii="Times New Roman" w:hAnsi="Times New Roman"/>
        <w:b/>
        <w:i/>
        <w:iCs/>
        <w:sz w:val="20"/>
        <w:szCs w:val="20"/>
        <w:lang w:val="en-GB"/>
      </w:rPr>
    </w:pPr>
    <w:r w:rsidRPr="00880721">
      <w:rPr>
        <w:rFonts w:ascii="Times New Roman" w:hAnsi="Times New Roman"/>
        <w:b/>
        <w:i/>
        <w:iCs/>
        <w:sz w:val="20"/>
        <w:szCs w:val="20"/>
        <w:lang w:val="en-GB"/>
      </w:rPr>
      <w:t xml:space="preserve">Standard Bank; National Water Resources Authority-Revenue Account; </w:t>
    </w:r>
    <w:proofErr w:type="spellStart"/>
    <w:r w:rsidRPr="00880721">
      <w:rPr>
        <w:rFonts w:ascii="Times New Roman" w:hAnsi="Times New Roman"/>
        <w:b/>
        <w:i/>
        <w:iCs/>
        <w:sz w:val="20"/>
        <w:szCs w:val="20"/>
        <w:lang w:val="en-GB"/>
      </w:rPr>
      <w:t>Acc</w:t>
    </w:r>
    <w:proofErr w:type="spellEnd"/>
    <w:r w:rsidRPr="00880721">
      <w:rPr>
        <w:rFonts w:ascii="Times New Roman" w:hAnsi="Times New Roman"/>
        <w:b/>
        <w:i/>
        <w:iCs/>
        <w:sz w:val="20"/>
        <w:szCs w:val="20"/>
        <w:lang w:val="en-GB"/>
      </w:rPr>
      <w:t xml:space="preserve"> No.9100003710944; Capital City</w:t>
    </w:r>
  </w:p>
  <w:p w14:paraId="72D1967B" w14:textId="77777777" w:rsidR="00880721" w:rsidRDefault="0088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F307" w14:textId="77777777" w:rsidR="00880721" w:rsidRDefault="0088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B72A" w14:textId="77777777" w:rsidR="001852EB" w:rsidRDefault="001852EB" w:rsidP="00880721">
      <w:r>
        <w:separator/>
      </w:r>
    </w:p>
  </w:footnote>
  <w:footnote w:type="continuationSeparator" w:id="0">
    <w:p w14:paraId="1E158742" w14:textId="77777777" w:rsidR="001852EB" w:rsidRDefault="001852EB" w:rsidP="0088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1525" w14:textId="77777777" w:rsidR="00880721" w:rsidRDefault="00880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3158" w14:textId="77777777" w:rsidR="00880721" w:rsidRDefault="00880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43A7" w14:textId="77777777" w:rsidR="00880721" w:rsidRDefault="00880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E6"/>
    <w:rsid w:val="000F6115"/>
    <w:rsid w:val="001852EB"/>
    <w:rsid w:val="00242535"/>
    <w:rsid w:val="003C0F00"/>
    <w:rsid w:val="00726CE6"/>
    <w:rsid w:val="00781409"/>
    <w:rsid w:val="00880721"/>
    <w:rsid w:val="00B9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FD17"/>
  <w15:chartTrackingRefBased/>
  <w15:docId w15:val="{886E49F2-52C5-4D63-BD93-1ED698DF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E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21"/>
    <w:pPr>
      <w:tabs>
        <w:tab w:val="center" w:pos="4513"/>
        <w:tab w:val="right" w:pos="9026"/>
      </w:tabs>
    </w:pPr>
  </w:style>
  <w:style w:type="character" w:customStyle="1" w:styleId="HeaderChar">
    <w:name w:val="Header Char"/>
    <w:basedOn w:val="DefaultParagraphFont"/>
    <w:link w:val="Header"/>
    <w:uiPriority w:val="99"/>
    <w:rsid w:val="00880721"/>
    <w:rPr>
      <w:rFonts w:ascii="Arial" w:eastAsia="Times New Roman" w:hAnsi="Arial" w:cs="Times New Roman"/>
      <w:sz w:val="24"/>
      <w:szCs w:val="24"/>
    </w:rPr>
  </w:style>
  <w:style w:type="paragraph" w:styleId="Footer">
    <w:name w:val="footer"/>
    <w:basedOn w:val="Normal"/>
    <w:link w:val="FooterChar"/>
    <w:uiPriority w:val="99"/>
    <w:unhideWhenUsed/>
    <w:rsid w:val="00880721"/>
    <w:pPr>
      <w:tabs>
        <w:tab w:val="center" w:pos="4513"/>
        <w:tab w:val="right" w:pos="9026"/>
      </w:tabs>
    </w:pPr>
  </w:style>
  <w:style w:type="character" w:customStyle="1" w:styleId="FooterChar">
    <w:name w:val="Footer Char"/>
    <w:basedOn w:val="DefaultParagraphFont"/>
    <w:link w:val="Footer"/>
    <w:uiPriority w:val="99"/>
    <w:rsid w:val="0088072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1999</Words>
  <Characters>11398</Characters>
  <Application>Microsoft Office Word</Application>
  <DocSecurity>0</DocSecurity>
  <Lines>94</Lines>
  <Paragraphs>26</Paragraphs>
  <ScaleCrop>false</ScaleCrop>
  <Company>Lisen Office</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Wennie Bango</dc:creator>
  <cp:keywords/>
  <dc:description/>
  <cp:lastModifiedBy>Kizito Ngumbira</cp:lastModifiedBy>
  <cp:revision>5</cp:revision>
  <dcterms:created xsi:type="dcterms:W3CDTF">2019-01-27T17:20:00Z</dcterms:created>
  <dcterms:modified xsi:type="dcterms:W3CDTF">2024-09-11T14:52:00Z</dcterms:modified>
</cp:coreProperties>
</file>