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FBAB" w14:textId="75E0009D" w:rsidR="00861C3C" w:rsidRDefault="006D08C6" w:rsidP="0032721A">
      <w:pPr>
        <w:spacing w:line="360" w:lineRule="auto"/>
        <w:jc w:val="center"/>
        <w:outlineLvl w:val="0"/>
        <w:rPr>
          <w:rFonts w:ascii="Times New Roman" w:hAnsi="Times New Roman"/>
          <w:noProof/>
          <w:sz w:val="20"/>
          <w:szCs w:val="20"/>
        </w:rPr>
      </w:pPr>
      <w:r w:rsidRPr="00D75CF2">
        <w:rPr>
          <w:rFonts w:ascii="Maiandra GD" w:hAnsi="Maiandra GD"/>
          <w:noProof/>
        </w:rPr>
        <w:drawing>
          <wp:inline distT="0" distB="0" distL="0" distR="0" wp14:anchorId="2D8478ED" wp14:editId="4E1FF988">
            <wp:extent cx="1844625" cy="1706940"/>
            <wp:effectExtent l="0" t="0" r="3810" b="7620"/>
            <wp:docPr id="528898828" name="Picture 52889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0869" cy="1786747"/>
                    </a:xfrm>
                    <a:prstGeom prst="rect">
                      <a:avLst/>
                    </a:prstGeom>
                  </pic:spPr>
                </pic:pic>
              </a:graphicData>
            </a:graphic>
          </wp:inline>
        </w:drawing>
      </w:r>
    </w:p>
    <w:p w14:paraId="59BF5D38" w14:textId="36B50595" w:rsidR="0032721A" w:rsidRDefault="0032721A" w:rsidP="0032721A">
      <w:pPr>
        <w:spacing w:line="360" w:lineRule="auto"/>
        <w:jc w:val="center"/>
        <w:outlineLvl w:val="0"/>
        <w:rPr>
          <w:rFonts w:ascii="Times New Roman" w:hAnsi="Times New Roman"/>
          <w:sz w:val="20"/>
          <w:szCs w:val="20"/>
          <w:lang w:val="en-GB"/>
        </w:rPr>
      </w:pPr>
      <w:r>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4C9F36D7" wp14:editId="740D20EC">
                <wp:simplePos x="0" y="0"/>
                <wp:positionH relativeFrom="column">
                  <wp:posOffset>5759349</wp:posOffset>
                </wp:positionH>
                <wp:positionV relativeFrom="paragraph">
                  <wp:posOffset>-1828</wp:posOffset>
                </wp:positionV>
                <wp:extent cx="62865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56AF" w14:textId="77777777" w:rsidR="0032721A" w:rsidRPr="00AB070D" w:rsidRDefault="0032721A" w:rsidP="0032721A">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reg.25</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F36D7" id="_x0000_t202" coordsize="21600,21600" o:spt="202" path="m,l,21600r21600,l21600,xe">
                <v:stroke joinstyle="miter"/>
                <v:path gradientshapeok="t" o:connecttype="rect"/>
              </v:shapetype>
              <v:shape id="Text Box 1" o:spid="_x0000_s1026" type="#_x0000_t202" style="position:absolute;left:0;text-align:left;margin-left:453.5pt;margin-top:-.15pt;width:4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" stroked="f">
                <v:textbox>
                  <w:txbxContent>
                    <w:p w14:paraId="27BC56AF" w14:textId="77777777" w:rsidR="0032721A" w:rsidRPr="00AB070D" w:rsidRDefault="0032721A" w:rsidP="0032721A">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reg.25</w:t>
                      </w:r>
                      <w:r>
                        <w:rPr>
                          <w:rFonts w:ascii="Times New Roman" w:hAnsi="Times New Roman"/>
                          <w:sz w:val="20"/>
                          <w:szCs w:val="20"/>
                        </w:rPr>
                        <w:t>)</w:t>
                      </w:r>
                    </w:p>
                  </w:txbxContent>
                </v:textbox>
              </v:shape>
            </w:pict>
          </mc:Fallback>
        </mc:AlternateContent>
      </w:r>
      <w:r w:rsidRPr="00FB23FF">
        <w:rPr>
          <w:rFonts w:ascii="Times New Roman" w:hAnsi="Times New Roman"/>
          <w:sz w:val="20"/>
          <w:szCs w:val="20"/>
          <w:lang w:val="en-GB"/>
        </w:rPr>
        <w:t>WATER RESOURCES ACT</w:t>
      </w:r>
    </w:p>
    <w:p w14:paraId="1D6824DB" w14:textId="77777777" w:rsidR="0032721A" w:rsidRPr="00FB23FF" w:rsidRDefault="0032721A" w:rsidP="0032721A">
      <w:pPr>
        <w:spacing w:line="360" w:lineRule="auto"/>
        <w:jc w:val="center"/>
        <w:outlineLvl w:val="0"/>
        <w:rPr>
          <w:rFonts w:ascii="Times New Roman" w:hAnsi="Times New Roman"/>
          <w:sz w:val="20"/>
          <w:szCs w:val="20"/>
          <w:lang w:val="en-GB"/>
        </w:rPr>
      </w:pPr>
      <w:r>
        <w:rPr>
          <w:rFonts w:ascii="Times New Roman" w:hAnsi="Times New Roman"/>
          <w:sz w:val="20"/>
          <w:szCs w:val="20"/>
          <w:lang w:val="en-GB"/>
        </w:rPr>
        <w:t xml:space="preserve"> (Cap.72:03)</w:t>
      </w:r>
    </w:p>
    <w:p w14:paraId="3F5AB489" w14:textId="77777777" w:rsidR="0032721A" w:rsidRPr="00FB23FF" w:rsidRDefault="0032721A" w:rsidP="0032721A">
      <w:pPr>
        <w:spacing w:line="360" w:lineRule="auto"/>
        <w:jc w:val="center"/>
        <w:rPr>
          <w:rFonts w:ascii="Times New Roman" w:hAnsi="Times New Roman"/>
          <w:b/>
          <w:sz w:val="20"/>
          <w:szCs w:val="20"/>
          <w:lang w:val="en-GB"/>
        </w:rPr>
      </w:pPr>
      <w:r>
        <w:rPr>
          <w:rFonts w:ascii="Times New Roman" w:hAnsi="Times New Roman"/>
          <w:sz w:val="20"/>
          <w:szCs w:val="20"/>
          <w:lang w:val="en-GB"/>
        </w:rPr>
        <w:t xml:space="preserve">                                  </w:t>
      </w:r>
      <w:r w:rsidRPr="00FB23FF">
        <w:rPr>
          <w:rFonts w:ascii="Times New Roman" w:hAnsi="Times New Roman"/>
          <w:sz w:val="20"/>
          <w:szCs w:val="20"/>
          <w:lang w:val="en-GB"/>
        </w:rPr>
        <w:t>WATER RESOURCES REGULATIONS, 201</w:t>
      </w:r>
      <w:r>
        <w:rPr>
          <w:rFonts w:ascii="Times New Roman" w:hAnsi="Times New Roman"/>
          <w:sz w:val="20"/>
          <w:szCs w:val="20"/>
          <w:lang w:val="en-GB"/>
        </w:rPr>
        <w:t>8</w:t>
      </w:r>
      <w:r>
        <w:rPr>
          <w:rFonts w:ascii="Times New Roman" w:hAnsi="Times New Roman"/>
          <w:sz w:val="20"/>
          <w:szCs w:val="20"/>
          <w:lang w:val="en-GB"/>
        </w:rPr>
        <w:tab/>
      </w:r>
      <w:r>
        <w:rPr>
          <w:rFonts w:ascii="Times New Roman" w:hAnsi="Times New Roman"/>
          <w:sz w:val="20"/>
          <w:szCs w:val="20"/>
          <w:lang w:val="en-GB"/>
        </w:rPr>
        <w:tab/>
      </w:r>
      <w:r w:rsidRPr="00FB23FF">
        <w:rPr>
          <w:rFonts w:ascii="Times New Roman" w:hAnsi="Times New Roman"/>
          <w:b/>
          <w:sz w:val="20"/>
          <w:szCs w:val="20"/>
          <w:lang w:val="en-GB"/>
        </w:rPr>
        <w:t>FORM D</w:t>
      </w:r>
    </w:p>
    <w:p w14:paraId="15CCB07B" w14:textId="77777777" w:rsidR="0032721A" w:rsidRPr="00FB23FF" w:rsidRDefault="0032721A" w:rsidP="0032721A">
      <w:pPr>
        <w:spacing w:line="360" w:lineRule="auto"/>
        <w:jc w:val="center"/>
        <w:rPr>
          <w:rFonts w:ascii="Times New Roman" w:hAnsi="Times New Roman"/>
          <w:sz w:val="20"/>
          <w:szCs w:val="20"/>
          <w:lang w:val="en-GB"/>
        </w:rPr>
      </w:pPr>
    </w:p>
    <w:p w14:paraId="689B27D0" w14:textId="77777777" w:rsidR="0032721A" w:rsidRPr="00FB23FF" w:rsidRDefault="0032721A" w:rsidP="0032721A">
      <w:pPr>
        <w:spacing w:line="360" w:lineRule="auto"/>
        <w:jc w:val="center"/>
        <w:outlineLvl w:val="0"/>
        <w:rPr>
          <w:rFonts w:ascii="Times New Roman" w:hAnsi="Times New Roman"/>
          <w:sz w:val="20"/>
          <w:szCs w:val="20"/>
          <w:lang w:val="en-GB"/>
        </w:rPr>
      </w:pPr>
      <w:r w:rsidRPr="00FB23FF">
        <w:rPr>
          <w:rFonts w:ascii="Times New Roman" w:hAnsi="Times New Roman"/>
          <w:sz w:val="20"/>
          <w:szCs w:val="20"/>
          <w:lang w:val="en-GB"/>
        </w:rPr>
        <w:t xml:space="preserve">APPLICATION FOR TRANSFER OF OWNERSHIP OF WATER LICENCE </w:t>
      </w:r>
    </w:p>
    <w:p w14:paraId="23533B31" w14:textId="77777777" w:rsidR="0032721A" w:rsidRPr="0032721A" w:rsidRDefault="0032721A" w:rsidP="0032721A">
      <w:pPr>
        <w:spacing w:line="360" w:lineRule="auto"/>
        <w:jc w:val="center"/>
        <w:rPr>
          <w:rFonts w:ascii="Times New Roman" w:hAnsi="Times New Roman"/>
          <w:sz w:val="20"/>
          <w:szCs w:val="20"/>
          <w:u w:val="single"/>
          <w:lang w:val="en-GB"/>
        </w:rPr>
      </w:pPr>
      <w:r w:rsidRPr="0032721A">
        <w:rPr>
          <w:rFonts w:ascii="Times New Roman" w:hAnsi="Times New Roman"/>
          <w:i/>
          <w:sz w:val="20"/>
          <w:szCs w:val="20"/>
          <w:u w:val="single"/>
          <w:lang w:val="en-GB"/>
        </w:rPr>
        <w:t>(To be filled by the initial holder or his/her representative</w:t>
      </w:r>
      <w:r w:rsidRPr="0032721A">
        <w:rPr>
          <w:rFonts w:ascii="Times New Roman" w:hAnsi="Times New Roman"/>
          <w:sz w:val="20"/>
          <w:szCs w:val="20"/>
          <w:u w:val="single"/>
          <w:lang w:val="en-GB"/>
        </w:rPr>
        <w:t>)</w:t>
      </w:r>
    </w:p>
    <w:p w14:paraId="4B129E77" w14:textId="77777777" w:rsidR="0032721A" w:rsidRPr="00FB23FF" w:rsidRDefault="0032721A" w:rsidP="0032721A">
      <w:pPr>
        <w:jc w:val="both"/>
        <w:rPr>
          <w:rFonts w:ascii="Times New Roman" w:hAnsi="Times New Roman"/>
          <w:sz w:val="20"/>
          <w:szCs w:val="20"/>
          <w:lang w:val="en-GB"/>
        </w:rPr>
      </w:pPr>
    </w:p>
    <w:p w14:paraId="24562901" w14:textId="77777777" w:rsidR="0032721A" w:rsidRPr="00FB23FF" w:rsidRDefault="0032721A" w:rsidP="0032721A">
      <w:pPr>
        <w:jc w:val="both"/>
        <w:rPr>
          <w:rFonts w:ascii="Times New Roman" w:hAnsi="Times New Roman"/>
          <w:sz w:val="20"/>
          <w:szCs w:val="20"/>
          <w:lang w:val="en-GB"/>
        </w:rPr>
      </w:pPr>
      <w:r w:rsidRPr="00FB23FF">
        <w:rPr>
          <w:rFonts w:ascii="Times New Roman" w:hAnsi="Times New Roman"/>
          <w:sz w:val="20"/>
          <w:szCs w:val="20"/>
          <w:lang w:val="en-GB"/>
        </w:rPr>
        <w:t xml:space="preserve">This form should be used to register the transfer of a licence for an existing abstraction to the new owner of the premises to which it applies. If the use is to change in any way, a new permit must be obtained before the changes can be implemented. Please complete the relevant sections of this form in triplicate IN BLOCK LETTERS and return it to the Authority within twenty-one (21) days of the transfer. </w:t>
      </w:r>
    </w:p>
    <w:p w14:paraId="186FC2D0" w14:textId="77777777" w:rsidR="0032721A" w:rsidRPr="00FB23FF" w:rsidRDefault="0032721A" w:rsidP="0032721A">
      <w:pPr>
        <w:spacing w:line="360" w:lineRule="auto"/>
        <w:jc w:val="both"/>
        <w:rPr>
          <w:rFonts w:ascii="Times New Roman" w:hAnsi="Times New Roman"/>
          <w:sz w:val="20"/>
          <w:szCs w:val="20"/>
          <w:lang w:val="en-GB"/>
        </w:rPr>
      </w:pPr>
    </w:p>
    <w:p w14:paraId="129168ED" w14:textId="77777777" w:rsidR="0032721A" w:rsidRPr="00FB23FF" w:rsidRDefault="0032721A" w:rsidP="0032721A">
      <w:pPr>
        <w:jc w:val="both"/>
        <w:rPr>
          <w:rFonts w:ascii="Times New Roman" w:hAnsi="Times New Roman"/>
          <w:sz w:val="20"/>
          <w:szCs w:val="20"/>
          <w:lang w:val="en-GB"/>
        </w:rPr>
      </w:pPr>
      <w:r w:rsidRPr="00FB23FF">
        <w:rPr>
          <w:rFonts w:ascii="Times New Roman" w:hAnsi="Times New Roman"/>
          <w:sz w:val="20"/>
          <w:szCs w:val="20"/>
          <w:lang w:val="en-GB"/>
        </w:rPr>
        <w:t xml:space="preserve">I/We* apply for change of ownership of licence, Reference No. ___________, to the new holder effective from ______________________ (insert date) </w:t>
      </w:r>
    </w:p>
    <w:p w14:paraId="6F730AE3" w14:textId="77777777" w:rsidR="0032721A" w:rsidRPr="00FB23FF" w:rsidRDefault="0032721A" w:rsidP="0032721A">
      <w:pPr>
        <w:spacing w:line="360" w:lineRule="auto"/>
        <w:jc w:val="both"/>
        <w:rPr>
          <w:rFonts w:ascii="Times New Roman" w:hAnsi="Times New Roman"/>
          <w:sz w:val="20"/>
          <w:szCs w:val="20"/>
          <w:lang w:val="en-GB"/>
        </w:rPr>
      </w:pPr>
    </w:p>
    <w:p w14:paraId="2B75888C"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and Signature of new holder: ________________________________________________________ </w:t>
      </w:r>
    </w:p>
    <w:p w14:paraId="570433DB"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Date: ________________________________________________________________________________ </w:t>
      </w:r>
    </w:p>
    <w:p w14:paraId="57463FF5" w14:textId="77777777" w:rsidR="0032721A" w:rsidRPr="00FB23FF" w:rsidRDefault="0032721A" w:rsidP="0032721A">
      <w:pPr>
        <w:spacing w:line="360" w:lineRule="auto"/>
        <w:jc w:val="both"/>
        <w:rPr>
          <w:rFonts w:ascii="Times New Roman" w:hAnsi="Times New Roman"/>
          <w:sz w:val="20"/>
          <w:szCs w:val="20"/>
          <w:lang w:val="en-GB"/>
        </w:rPr>
      </w:pPr>
    </w:p>
    <w:p w14:paraId="3D108D52" w14:textId="77777777" w:rsidR="0032721A" w:rsidRPr="00FB23FF" w:rsidRDefault="0032721A" w:rsidP="0032721A">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1. Names and addresses of new holder (or new holder’s agent) </w:t>
      </w:r>
    </w:p>
    <w:p w14:paraId="3F0A4B2C"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_______________________________________________________________________________ </w:t>
      </w:r>
    </w:p>
    <w:p w14:paraId="08F29C4C"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Address:  _____________________________________________________________________________ </w:t>
      </w:r>
    </w:p>
    <w:p w14:paraId="5E62C3C2"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Telephone: ___________________________________________________________________________ </w:t>
      </w:r>
    </w:p>
    <w:p w14:paraId="0DFCD381"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Mobile Number: ______________________________________________________________________</w:t>
      </w:r>
    </w:p>
    <w:p w14:paraId="374AB02A"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Email: _____________________________________________________________________________</w:t>
      </w:r>
    </w:p>
    <w:p w14:paraId="47550CDB"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Designation: ________________________________________________________________________ </w:t>
      </w:r>
    </w:p>
    <w:p w14:paraId="24DAFFFB" w14:textId="77777777" w:rsidR="0032721A" w:rsidRPr="00FB23FF" w:rsidRDefault="0032721A" w:rsidP="0032721A">
      <w:pPr>
        <w:spacing w:line="360" w:lineRule="auto"/>
        <w:jc w:val="both"/>
        <w:rPr>
          <w:rFonts w:ascii="Times New Roman" w:hAnsi="Times New Roman"/>
          <w:sz w:val="20"/>
          <w:szCs w:val="20"/>
          <w:lang w:val="en-GB"/>
        </w:rPr>
      </w:pPr>
    </w:p>
    <w:p w14:paraId="009B1289"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Postal address (if different from above) ___________________________________________________ </w:t>
      </w:r>
    </w:p>
    <w:p w14:paraId="5822B6C8"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District ____________________________________________________________________________ </w:t>
      </w:r>
    </w:p>
    <w:p w14:paraId="46CB0C85"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Main activity _______________________________________________________________________ </w:t>
      </w:r>
    </w:p>
    <w:p w14:paraId="76AC24E7" w14:textId="77777777" w:rsidR="0032721A" w:rsidRPr="00FB23FF" w:rsidRDefault="0032721A" w:rsidP="0032721A">
      <w:pPr>
        <w:spacing w:line="360" w:lineRule="auto"/>
        <w:jc w:val="both"/>
        <w:rPr>
          <w:rFonts w:ascii="Times New Roman" w:hAnsi="Times New Roman"/>
          <w:sz w:val="20"/>
          <w:szCs w:val="20"/>
          <w:lang w:val="en-GB"/>
        </w:rPr>
      </w:pPr>
    </w:p>
    <w:p w14:paraId="4510A2E9" w14:textId="77777777" w:rsidR="0032721A" w:rsidRPr="00FB23FF" w:rsidRDefault="0032721A" w:rsidP="0032721A">
      <w:pPr>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2. Reasons for transfer </w:t>
      </w:r>
    </w:p>
    <w:p w14:paraId="2A469B30" w14:textId="77777777" w:rsidR="0032721A" w:rsidRPr="00FB23FF" w:rsidRDefault="0032721A" w:rsidP="0032721A">
      <w:pPr>
        <w:jc w:val="both"/>
        <w:rPr>
          <w:rFonts w:ascii="Times New Roman" w:hAnsi="Times New Roman"/>
          <w:sz w:val="20"/>
          <w:szCs w:val="20"/>
          <w:lang w:val="en-GB"/>
        </w:rPr>
      </w:pPr>
    </w:p>
    <w:p w14:paraId="71BC5268" w14:textId="77777777" w:rsidR="0032721A" w:rsidRPr="00FB23FF" w:rsidRDefault="0032721A" w:rsidP="0032721A">
      <w:pPr>
        <w:jc w:val="both"/>
        <w:rPr>
          <w:rFonts w:ascii="Times New Roman" w:hAnsi="Times New Roman"/>
          <w:sz w:val="20"/>
          <w:szCs w:val="20"/>
          <w:lang w:val="en-GB"/>
        </w:rPr>
      </w:pPr>
      <w:r w:rsidRPr="00FB23FF">
        <w:rPr>
          <w:rFonts w:ascii="Times New Roman" w:hAnsi="Times New Roman"/>
          <w:sz w:val="20"/>
          <w:szCs w:val="20"/>
          <w:lang w:val="en-GB"/>
        </w:rPr>
        <w:lastRenderedPageBreak/>
        <w:t xml:space="preserve">Please give your reasons for transferring this permit to other persons or company. </w:t>
      </w:r>
    </w:p>
    <w:p w14:paraId="60B2550B"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___________________________________________________________________________________</w:t>
      </w:r>
    </w:p>
    <w:p w14:paraId="34756B2D"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__________________________________________________________________________________</w:t>
      </w:r>
    </w:p>
    <w:p w14:paraId="179D7192" w14:textId="77777777" w:rsidR="0032721A" w:rsidRPr="00FB23FF" w:rsidRDefault="0032721A" w:rsidP="0032721A">
      <w:pPr>
        <w:spacing w:line="360" w:lineRule="auto"/>
        <w:jc w:val="both"/>
        <w:rPr>
          <w:rFonts w:ascii="Times New Roman" w:hAnsi="Times New Roman"/>
          <w:b/>
          <w:sz w:val="20"/>
          <w:szCs w:val="20"/>
          <w:lang w:val="en-GB"/>
        </w:rPr>
      </w:pPr>
    </w:p>
    <w:p w14:paraId="0E1AA7D0" w14:textId="77777777" w:rsidR="0032721A" w:rsidRPr="00FB23FF" w:rsidRDefault="0032721A" w:rsidP="0032721A">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2FA48BC3" w14:textId="77777777" w:rsidR="0032721A" w:rsidRPr="00FB23FF" w:rsidRDefault="0032721A" w:rsidP="0032721A">
      <w:pPr>
        <w:jc w:val="both"/>
        <w:rPr>
          <w:rFonts w:ascii="Times New Roman" w:hAnsi="Times New Roman"/>
          <w:sz w:val="20"/>
          <w:szCs w:val="20"/>
          <w:lang w:val="en-GB"/>
        </w:rPr>
      </w:pPr>
      <w:r w:rsidRPr="00FB23FF">
        <w:rPr>
          <w:rFonts w:ascii="Times New Roman" w:hAnsi="Times New Roman"/>
          <w:sz w:val="20"/>
          <w:szCs w:val="20"/>
          <w:lang w:val="en-GB"/>
        </w:rPr>
        <w:t>I/We* certify that the information provided in this form is complete and correct to the best of my/our* knowledge.</w:t>
      </w:r>
    </w:p>
    <w:p w14:paraId="56929054" w14:textId="77777777" w:rsidR="0032721A" w:rsidRPr="00FB23FF" w:rsidRDefault="0032721A" w:rsidP="0032721A">
      <w:pPr>
        <w:spacing w:line="360" w:lineRule="auto"/>
        <w:jc w:val="both"/>
        <w:rPr>
          <w:rFonts w:ascii="Times New Roman" w:hAnsi="Times New Roman"/>
          <w:sz w:val="20"/>
          <w:szCs w:val="20"/>
          <w:lang w:val="en-GB"/>
        </w:rPr>
      </w:pPr>
    </w:p>
    <w:p w14:paraId="4FB7D436"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Signature of Applicant: ________________________________________________________________</w:t>
      </w:r>
    </w:p>
    <w:p w14:paraId="5A54F275"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Names in full: _____________________________________________ Date ______________________ </w:t>
      </w:r>
    </w:p>
    <w:p w14:paraId="07E6605A" w14:textId="77777777" w:rsidR="0032721A" w:rsidRPr="00FB23FF" w:rsidRDefault="0032721A" w:rsidP="0032721A">
      <w:pPr>
        <w:spacing w:line="360" w:lineRule="auto"/>
        <w:jc w:val="both"/>
        <w:rPr>
          <w:rFonts w:ascii="Times New Roman" w:hAnsi="Times New Roman"/>
          <w:sz w:val="20"/>
          <w:szCs w:val="20"/>
          <w:lang w:val="en-GB"/>
        </w:rPr>
      </w:pPr>
    </w:p>
    <w:p w14:paraId="2C0B1B1D"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When you have completed this form you must return and attach a copy of bank cash deposit slip or cheque for _________ Kwacha for processing the application and send it to: </w:t>
      </w:r>
    </w:p>
    <w:p w14:paraId="411BE6C6"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The Executive Director, National Water Resources Authority, Private Bag 363, Lilongwe 3, Telephone: +265 (0) 111 647 907 </w:t>
      </w:r>
      <w:proofErr w:type="gramStart"/>
      <w:r w:rsidRPr="00FB23FF">
        <w:rPr>
          <w:rFonts w:ascii="Times New Roman" w:hAnsi="Times New Roman"/>
          <w:sz w:val="20"/>
          <w:szCs w:val="20"/>
          <w:lang w:val="en-GB"/>
        </w:rPr>
        <w:t xml:space="preserve">  ,</w:t>
      </w:r>
      <w:proofErr w:type="gramEnd"/>
      <w:r w:rsidRPr="00FB23FF">
        <w:rPr>
          <w:rFonts w:ascii="Times New Roman" w:hAnsi="Times New Roman"/>
          <w:sz w:val="20"/>
          <w:szCs w:val="20"/>
          <w:lang w:val="en-GB"/>
        </w:rPr>
        <w:t xml:space="preserve"> Email: nwrasec@gmail.com</w:t>
      </w:r>
    </w:p>
    <w:p w14:paraId="66711F75" w14:textId="77777777" w:rsidR="0032721A" w:rsidRPr="00FB23FF" w:rsidRDefault="0032721A" w:rsidP="0032721A">
      <w:pPr>
        <w:jc w:val="both"/>
        <w:rPr>
          <w:rFonts w:ascii="Times New Roman" w:hAnsi="Times New Roman"/>
          <w:sz w:val="20"/>
          <w:szCs w:val="20"/>
          <w:lang w:val="en-GB"/>
        </w:rPr>
      </w:pPr>
      <w:r w:rsidRPr="00FB23FF">
        <w:rPr>
          <w:rFonts w:ascii="Times New Roman" w:hAnsi="Times New Roman"/>
          <w:sz w:val="20"/>
          <w:szCs w:val="20"/>
          <w:lang w:val="en-GB"/>
        </w:rPr>
        <w:t xml:space="preserve">together with any attachments indicated above. </w:t>
      </w:r>
    </w:p>
    <w:p w14:paraId="1CD0AA11" w14:textId="77777777" w:rsidR="0032721A" w:rsidRPr="00FB23FF" w:rsidRDefault="0032721A" w:rsidP="0032721A">
      <w:pPr>
        <w:spacing w:line="360" w:lineRule="auto"/>
        <w:jc w:val="both"/>
        <w:rPr>
          <w:rFonts w:ascii="Times New Roman" w:hAnsi="Times New Roman"/>
          <w:sz w:val="20"/>
          <w:szCs w:val="20"/>
          <w:lang w:val="en-GB"/>
        </w:rPr>
      </w:pPr>
    </w:p>
    <w:p w14:paraId="0C190A7F" w14:textId="77777777" w:rsidR="0032721A" w:rsidRPr="00FB23FF" w:rsidRDefault="0032721A" w:rsidP="0032721A">
      <w:pPr>
        <w:jc w:val="both"/>
        <w:rPr>
          <w:rFonts w:ascii="Times New Roman" w:hAnsi="Times New Roman"/>
          <w:sz w:val="20"/>
          <w:szCs w:val="20"/>
          <w:lang w:val="en-GB"/>
        </w:rPr>
      </w:pPr>
      <w:r w:rsidRPr="00FB23FF">
        <w:rPr>
          <w:rFonts w:ascii="Times New Roman" w:hAnsi="Times New Roman"/>
          <w:sz w:val="20"/>
          <w:szCs w:val="20"/>
          <w:lang w:val="en-GB"/>
        </w:rPr>
        <w:t xml:space="preserve">Note: The Authority may require further information to discuss the transfer with you, before making a determination as to whether the proposed transfer is acceptable.   </w:t>
      </w:r>
    </w:p>
    <w:p w14:paraId="37B46615" w14:textId="77777777" w:rsidR="0032721A" w:rsidRPr="00FB23FF" w:rsidRDefault="0032721A" w:rsidP="0032721A">
      <w:pPr>
        <w:spacing w:line="360" w:lineRule="auto"/>
        <w:jc w:val="both"/>
        <w:rPr>
          <w:rFonts w:ascii="Times New Roman" w:hAnsi="Times New Roman"/>
          <w:sz w:val="20"/>
          <w:szCs w:val="20"/>
          <w:lang w:val="en-GB"/>
        </w:rPr>
      </w:pPr>
    </w:p>
    <w:p w14:paraId="1EBCF318" w14:textId="77777777" w:rsidR="0032721A" w:rsidRPr="00FB23FF" w:rsidRDefault="0032721A" w:rsidP="0032721A">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For Official Use Only </w:t>
      </w:r>
    </w:p>
    <w:p w14:paraId="51C6B3CA"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of receipt of the application: ________________________________________________________</w:t>
      </w:r>
    </w:p>
    <w:p w14:paraId="4EEC1E94"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Application number: __________________________________________________________________ </w:t>
      </w:r>
    </w:p>
    <w:p w14:paraId="535DF792"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 of the officer receiving the application: _______________________________________________</w:t>
      </w:r>
    </w:p>
    <w:p w14:paraId="56EF73C7"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Designation: ________________________________________________________________________</w:t>
      </w:r>
    </w:p>
    <w:p w14:paraId="3B398E08" w14:textId="77777777" w:rsidR="0032721A" w:rsidRPr="00FB23FF" w:rsidRDefault="0032721A" w:rsidP="0032721A">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Signature: __________________________________________________________________________</w:t>
      </w:r>
    </w:p>
    <w:p w14:paraId="2A0AA299" w14:textId="77777777" w:rsidR="0032721A" w:rsidRPr="00FB23FF" w:rsidRDefault="0032721A" w:rsidP="0032721A">
      <w:pPr>
        <w:spacing w:line="360" w:lineRule="auto"/>
        <w:jc w:val="center"/>
        <w:rPr>
          <w:rFonts w:ascii="Times New Roman" w:hAnsi="Times New Roman"/>
          <w:sz w:val="20"/>
          <w:szCs w:val="20"/>
          <w:lang w:val="en-GB"/>
        </w:rPr>
      </w:pPr>
      <w:r w:rsidRPr="00FB23FF">
        <w:rPr>
          <w:rFonts w:ascii="Times New Roman" w:hAnsi="Times New Roman"/>
          <w:sz w:val="20"/>
          <w:szCs w:val="20"/>
          <w:lang w:val="en-GB"/>
        </w:rPr>
        <w:t>Official stamp: _______________________________________________________________________</w:t>
      </w:r>
    </w:p>
    <w:p w14:paraId="750C8B50" w14:textId="77777777" w:rsidR="00B92EB0" w:rsidRDefault="00B92EB0"/>
    <w:sectPr w:rsidR="00B92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1A"/>
    <w:rsid w:val="0032721A"/>
    <w:rsid w:val="006D08C6"/>
    <w:rsid w:val="00861C3C"/>
    <w:rsid w:val="00B9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F31D"/>
  <w15:chartTrackingRefBased/>
  <w15:docId w15:val="{AA449ED5-ED31-47F2-8FCD-DB85854D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21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3005</Characters>
  <Application>Microsoft Office Word</Application>
  <DocSecurity>0</DocSecurity>
  <Lines>25</Lines>
  <Paragraphs>7</Paragraphs>
  <ScaleCrop>false</ScaleCrop>
  <Company>Lisen Office</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Wennie Bango</dc:creator>
  <cp:keywords/>
  <dc:description/>
  <cp:lastModifiedBy>Wennie Bango</cp:lastModifiedBy>
  <cp:revision>3</cp:revision>
  <dcterms:created xsi:type="dcterms:W3CDTF">2019-01-27T16:27:00Z</dcterms:created>
  <dcterms:modified xsi:type="dcterms:W3CDTF">2023-08-30T08:32:00Z</dcterms:modified>
</cp:coreProperties>
</file>